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D70F0" w14:textId="1A449052" w:rsidR="003F2998" w:rsidRPr="002732E1" w:rsidRDefault="00855D3B" w:rsidP="00F9475F">
      <w:pPr>
        <w:ind w:left="4320"/>
        <w:rPr>
          <w:rFonts w:ascii="Adobe Caslon Pro" w:hAnsi="Adobe Caslon Pro"/>
          <w:sz w:val="36"/>
          <w:szCs w:val="36"/>
          <w:lang w:val="en-GB"/>
        </w:rPr>
      </w:pPr>
      <w:r>
        <w:rPr>
          <w:rFonts w:ascii="Adobe Caslon Pro" w:hAnsi="Adobe Caslon Pro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2B692DB" wp14:editId="081E451B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1308100" cy="2654300"/>
            <wp:effectExtent l="0" t="0" r="0" b="0"/>
            <wp:wrapTight wrapText="bothSides">
              <wp:wrapPolygon edited="0">
                <wp:start x="4614" y="3927"/>
                <wp:lineTo x="0" y="5374"/>
                <wp:lineTo x="0" y="9715"/>
                <wp:lineTo x="839" y="10955"/>
                <wp:lineTo x="3775" y="12195"/>
                <wp:lineTo x="4194" y="12609"/>
                <wp:lineTo x="9227" y="12609"/>
                <wp:lineTo x="9647" y="12195"/>
                <wp:lineTo x="13002" y="10955"/>
                <wp:lineTo x="14260" y="7648"/>
                <wp:lineTo x="11744" y="3927"/>
                <wp:lineTo x="4614" y="392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w Press logo.eps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355" t="-32748" r="-59668" b="-28275"/>
                    <a:stretch/>
                  </pic:blipFill>
                  <pic:spPr>
                    <a:xfrm>
                      <a:off x="0" y="0"/>
                      <a:ext cx="1308100" cy="2654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6D10" w:rsidRPr="002732E1">
        <w:rPr>
          <w:rFonts w:ascii="Adobe Caslon Pro" w:hAnsi="Adobe Caslon Pro"/>
          <w:sz w:val="36"/>
          <w:szCs w:val="36"/>
          <w:lang w:val="en-GB"/>
        </w:rPr>
        <w:tab/>
      </w:r>
      <w:r w:rsidR="00706D10" w:rsidRPr="002732E1">
        <w:rPr>
          <w:rFonts w:ascii="Adobe Caslon Pro" w:hAnsi="Adobe Caslon Pro"/>
          <w:sz w:val="36"/>
          <w:szCs w:val="36"/>
          <w:lang w:val="en-GB"/>
        </w:rPr>
        <w:tab/>
      </w:r>
    </w:p>
    <w:p w14:paraId="11403995" w14:textId="34A432FB" w:rsidR="00067780" w:rsidRPr="00067780" w:rsidRDefault="00706D10" w:rsidP="00067780">
      <w:pPr>
        <w:rPr>
          <w:rFonts w:ascii="Adobe Caslon Pro" w:hAnsi="Adobe Caslon Pro"/>
          <w:color w:val="7F7F7F" w:themeColor="text1" w:themeTint="80"/>
          <w:lang w:val="en-GB"/>
        </w:rPr>
      </w:pPr>
      <w:r w:rsidRPr="00067780">
        <w:rPr>
          <w:rFonts w:ascii="Adobe Caslon Pro" w:hAnsi="Adobe Caslon Pro"/>
          <w:color w:val="7F7F7F" w:themeColor="text1" w:themeTint="80"/>
          <w:sz w:val="36"/>
          <w:szCs w:val="36"/>
          <w:lang w:val="en-GB"/>
        </w:rPr>
        <w:tab/>
      </w:r>
      <w:r w:rsidRPr="00067780">
        <w:rPr>
          <w:rFonts w:ascii="Adobe Caslon Pro" w:hAnsi="Adobe Caslon Pro"/>
          <w:color w:val="7F7F7F" w:themeColor="text1" w:themeTint="80"/>
          <w:sz w:val="36"/>
          <w:szCs w:val="36"/>
          <w:lang w:val="en-GB"/>
        </w:rPr>
        <w:tab/>
      </w:r>
      <w:r w:rsidRPr="00067780">
        <w:rPr>
          <w:rFonts w:ascii="Adobe Caslon Pro" w:hAnsi="Adobe Caslon Pro"/>
          <w:color w:val="7F7F7F" w:themeColor="text1" w:themeTint="80"/>
          <w:sz w:val="36"/>
          <w:szCs w:val="36"/>
          <w:lang w:val="en-GB"/>
        </w:rPr>
        <w:tab/>
      </w:r>
      <w:r w:rsidRPr="00067780">
        <w:rPr>
          <w:rFonts w:ascii="Adobe Caslon Pro" w:hAnsi="Adobe Caslon Pro"/>
          <w:color w:val="7F7F7F" w:themeColor="text1" w:themeTint="80"/>
          <w:sz w:val="36"/>
          <w:szCs w:val="36"/>
          <w:lang w:val="en-GB"/>
        </w:rPr>
        <w:tab/>
      </w:r>
      <w:r w:rsidRPr="00067780">
        <w:rPr>
          <w:rFonts w:ascii="Adobe Caslon Pro" w:hAnsi="Adobe Caslon Pro"/>
          <w:color w:val="7F7F7F" w:themeColor="text1" w:themeTint="80"/>
          <w:sz w:val="36"/>
          <w:szCs w:val="36"/>
          <w:lang w:val="en-GB"/>
        </w:rPr>
        <w:tab/>
      </w:r>
      <w:r w:rsidRPr="00067780">
        <w:rPr>
          <w:rFonts w:ascii="Adobe Caslon Pro" w:hAnsi="Adobe Caslon Pro"/>
          <w:color w:val="7F7F7F" w:themeColor="text1" w:themeTint="80"/>
          <w:sz w:val="36"/>
          <w:szCs w:val="36"/>
          <w:lang w:val="en-GB"/>
        </w:rPr>
        <w:tab/>
      </w:r>
      <w:r w:rsidRPr="00067780">
        <w:rPr>
          <w:rFonts w:ascii="Adobe Caslon Pro" w:hAnsi="Adobe Caslon Pro"/>
          <w:color w:val="7F7F7F" w:themeColor="text1" w:themeTint="80"/>
          <w:sz w:val="36"/>
          <w:szCs w:val="36"/>
          <w:lang w:val="en-GB"/>
        </w:rPr>
        <w:tab/>
      </w:r>
      <w:r w:rsidR="00067780" w:rsidRPr="00067780">
        <w:rPr>
          <w:rFonts w:ascii="Adobe Caslon Pro" w:hAnsi="Adobe Caslon Pro"/>
          <w:color w:val="7F7F7F" w:themeColor="text1" w:themeTint="80"/>
          <w:lang w:val="en-GB"/>
        </w:rPr>
        <w:tab/>
      </w:r>
      <w:r w:rsidR="00067780" w:rsidRPr="00067780">
        <w:rPr>
          <w:rFonts w:ascii="Adobe Caslon Pro" w:hAnsi="Adobe Caslon Pro"/>
          <w:color w:val="7F7F7F" w:themeColor="text1" w:themeTint="80"/>
          <w:lang w:val="en-GB"/>
        </w:rPr>
        <w:tab/>
      </w:r>
      <w:r w:rsidR="00067780" w:rsidRPr="00067780">
        <w:rPr>
          <w:rFonts w:ascii="Adobe Caslon Pro" w:hAnsi="Adobe Caslon Pro"/>
          <w:color w:val="7F7F7F" w:themeColor="text1" w:themeTint="80"/>
          <w:lang w:val="en-GB"/>
        </w:rPr>
        <w:tab/>
      </w:r>
      <w:r w:rsidR="00067780" w:rsidRPr="00067780">
        <w:rPr>
          <w:rFonts w:ascii="Adobe Caslon Pro" w:hAnsi="Adobe Caslon Pro"/>
          <w:color w:val="7F7F7F" w:themeColor="text1" w:themeTint="80"/>
          <w:lang w:val="en-GB"/>
        </w:rPr>
        <w:tab/>
      </w:r>
    </w:p>
    <w:p w14:paraId="2CB624AE" w14:textId="43FF3E99" w:rsidR="00FD5752" w:rsidRDefault="00F9475F" w:rsidP="00855D3B">
      <w:pPr>
        <w:ind w:left="2880" w:firstLine="522"/>
        <w:rPr>
          <w:rFonts w:ascii="Adobe Caslon Pro" w:hAnsi="Adobe Caslon Pro"/>
          <w:b/>
          <w:sz w:val="32"/>
          <w:szCs w:val="32"/>
          <w:lang w:val="en-GB"/>
        </w:rPr>
      </w:pPr>
      <w:r w:rsidRPr="00067780">
        <w:rPr>
          <w:rFonts w:ascii="Adobe Caslon Pro" w:hAnsi="Adobe Caslon Pro"/>
          <w:b/>
          <w:sz w:val="32"/>
          <w:szCs w:val="32"/>
          <w:lang w:val="en-GB"/>
        </w:rPr>
        <w:t xml:space="preserve">Vibeke Luther </w:t>
      </w:r>
      <w:r w:rsidR="00E0543F" w:rsidRPr="00067780">
        <w:rPr>
          <w:rFonts w:ascii="Adobe Caslon Pro" w:hAnsi="Adobe Caslon Pro"/>
          <w:b/>
          <w:sz w:val="32"/>
          <w:szCs w:val="32"/>
          <w:lang w:val="en-GB"/>
        </w:rPr>
        <w:t>O’Rourke</w:t>
      </w:r>
    </w:p>
    <w:p w14:paraId="5186DAEE" w14:textId="6E0F734F" w:rsidR="00855D3B" w:rsidRPr="00855D3B" w:rsidRDefault="00855D3B" w:rsidP="00855D3B">
      <w:pPr>
        <w:ind w:left="3600"/>
        <w:rPr>
          <w:rFonts w:ascii="Adobe Caslon Pro" w:hAnsi="Adobe Caslon Pro"/>
          <w:color w:val="7F7F7F" w:themeColor="text1" w:themeTint="80"/>
          <w:sz w:val="28"/>
          <w:szCs w:val="28"/>
          <w:lang w:val="en-GB"/>
        </w:rPr>
      </w:pPr>
      <w:r>
        <w:rPr>
          <w:rFonts w:ascii="Adobe Caslon Pro" w:hAnsi="Adobe Caslon Pro"/>
          <w:color w:val="7F7F7F" w:themeColor="text1" w:themeTint="80"/>
          <w:sz w:val="28"/>
          <w:szCs w:val="28"/>
          <w:lang w:val="en-GB"/>
        </w:rPr>
        <w:t xml:space="preserve">     </w:t>
      </w:r>
      <w:r w:rsidRPr="00855D3B">
        <w:rPr>
          <w:rFonts w:ascii="Adobe Caslon Pro" w:hAnsi="Adobe Caslon Pro"/>
          <w:color w:val="7F7F7F" w:themeColor="text1" w:themeTint="80"/>
          <w:sz w:val="28"/>
          <w:szCs w:val="28"/>
          <w:lang w:val="en-GB"/>
        </w:rPr>
        <w:t>Curriculum V</w:t>
      </w:r>
      <w:r>
        <w:rPr>
          <w:rFonts w:ascii="Adobe Caslon Pro" w:hAnsi="Adobe Caslon Pro"/>
          <w:color w:val="7F7F7F" w:themeColor="text1" w:themeTint="80"/>
          <w:sz w:val="28"/>
          <w:szCs w:val="28"/>
          <w:lang w:val="en-GB"/>
        </w:rPr>
        <w:t>itae</w:t>
      </w:r>
    </w:p>
    <w:p w14:paraId="5440B5AF" w14:textId="77777777" w:rsidR="00855D3B" w:rsidRDefault="00855D3B" w:rsidP="00855D3B">
      <w:pPr>
        <w:ind w:left="2880" w:firstLine="522"/>
        <w:rPr>
          <w:rFonts w:ascii="Adobe Caslon Pro" w:hAnsi="Adobe Caslon Pro"/>
          <w:b/>
          <w:sz w:val="32"/>
          <w:szCs w:val="32"/>
          <w:lang w:val="en-GB"/>
        </w:rPr>
      </w:pPr>
    </w:p>
    <w:p w14:paraId="47717667" w14:textId="26861964" w:rsidR="00273444" w:rsidRDefault="00273444" w:rsidP="00067780">
      <w:pPr>
        <w:jc w:val="center"/>
        <w:rPr>
          <w:rFonts w:ascii="Adobe Caslon Pro" w:hAnsi="Adobe Caslon Pro"/>
          <w:b/>
          <w:sz w:val="32"/>
          <w:szCs w:val="32"/>
          <w:lang w:val="en-GB"/>
        </w:rPr>
      </w:pPr>
    </w:p>
    <w:p w14:paraId="63CFD764" w14:textId="0C4DDF33" w:rsidR="00855D3B" w:rsidRDefault="00067780" w:rsidP="00855D3B">
      <w:pPr>
        <w:rPr>
          <w:rFonts w:ascii="Adobe Caslon Pro" w:hAnsi="Adobe Caslon Pro"/>
          <w:sz w:val="22"/>
          <w:szCs w:val="22"/>
          <w:lang w:val="en-GB"/>
        </w:rPr>
      </w:pPr>
      <w:r w:rsidRPr="00385394">
        <w:rPr>
          <w:rFonts w:ascii="Adobe Caslon Pro" w:hAnsi="Adobe Caslon Pro"/>
          <w:color w:val="7F7F7F" w:themeColor="text1" w:themeTint="80"/>
          <w:sz w:val="22"/>
          <w:szCs w:val="22"/>
          <w:lang w:val="en-GB"/>
        </w:rPr>
        <w:t>Director of CrowPress</w:t>
      </w:r>
      <w:r w:rsidR="00855D3B" w:rsidRPr="00385394">
        <w:rPr>
          <w:rFonts w:ascii="Adobe Caslon Pro" w:hAnsi="Adobe Caslon Pro"/>
          <w:color w:val="7F7F7F" w:themeColor="text1" w:themeTint="80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 w:rsidRPr="00385394">
        <w:rPr>
          <w:rFonts w:ascii="Adobe Caslon Pro" w:hAnsi="Adobe Caslon Pro"/>
          <w:color w:val="7F7F7F" w:themeColor="text1" w:themeTint="80"/>
          <w:sz w:val="22"/>
          <w:szCs w:val="22"/>
          <w:lang w:val="en-GB"/>
        </w:rPr>
        <w:t>Visiting Adress:</w:t>
      </w:r>
    </w:p>
    <w:p w14:paraId="686D6238" w14:textId="34E2F333" w:rsidR="00067780" w:rsidRPr="00855D3B" w:rsidRDefault="00067780" w:rsidP="00855D3B">
      <w:pPr>
        <w:ind w:left="5760" w:hanging="5760"/>
        <w:rPr>
          <w:rFonts w:ascii="Adobe Caslon Pro" w:hAnsi="Adobe Caslon Pro"/>
          <w:sz w:val="22"/>
          <w:szCs w:val="22"/>
          <w:lang w:val="en-GB"/>
        </w:rPr>
      </w:pPr>
      <w:r w:rsidRPr="00855D3B">
        <w:rPr>
          <w:rFonts w:ascii="Adobe Caslon Pro" w:hAnsi="Adobe Caslon Pro"/>
          <w:sz w:val="22"/>
          <w:szCs w:val="22"/>
          <w:lang w:val="en-GB"/>
        </w:rPr>
        <w:t xml:space="preserve">an Artist led </w:t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  <w:t>Ekebergveien 22A</w:t>
      </w:r>
    </w:p>
    <w:p w14:paraId="26D422CC" w14:textId="5D5D761A" w:rsidR="00067780" w:rsidRPr="00855D3B" w:rsidRDefault="00067780" w:rsidP="00067780">
      <w:pPr>
        <w:rPr>
          <w:rFonts w:ascii="Adobe Caslon Pro" w:hAnsi="Adobe Caslon Pro"/>
          <w:sz w:val="22"/>
          <w:szCs w:val="22"/>
          <w:lang w:val="en-GB"/>
        </w:rPr>
      </w:pPr>
      <w:r w:rsidRPr="00855D3B">
        <w:rPr>
          <w:rFonts w:ascii="Adobe Caslon Pro" w:hAnsi="Adobe Caslon Pro"/>
          <w:sz w:val="22"/>
          <w:szCs w:val="22"/>
          <w:lang w:val="en-GB"/>
        </w:rPr>
        <w:t xml:space="preserve">Independent Press </w:t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A91A4D">
        <w:rPr>
          <w:rFonts w:ascii="Adobe Caslon Pro" w:hAnsi="Adobe Caslon Pro"/>
          <w:sz w:val="22"/>
          <w:szCs w:val="22"/>
          <w:lang w:val="en-GB"/>
        </w:rPr>
        <w:t>1356 Bekkestua</w:t>
      </w:r>
    </w:p>
    <w:p w14:paraId="784C3CF2" w14:textId="5ABB9DEB" w:rsidR="00067780" w:rsidRPr="00855D3B" w:rsidRDefault="00067780" w:rsidP="00067780">
      <w:pPr>
        <w:rPr>
          <w:rFonts w:ascii="Adobe Caslon Pro" w:hAnsi="Adobe Caslon Pro"/>
          <w:sz w:val="22"/>
          <w:szCs w:val="22"/>
          <w:lang w:val="en-GB"/>
        </w:rPr>
      </w:pPr>
      <w:r w:rsidRPr="00855D3B">
        <w:rPr>
          <w:rFonts w:ascii="Adobe Caslon Pro" w:hAnsi="Adobe Caslon Pro"/>
          <w:sz w:val="22"/>
          <w:szCs w:val="22"/>
          <w:lang w:val="en-GB"/>
        </w:rPr>
        <w:t xml:space="preserve">specializing in </w:t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855D3B">
        <w:rPr>
          <w:rFonts w:ascii="Adobe Caslon Pro" w:hAnsi="Adobe Caslon Pro"/>
          <w:sz w:val="22"/>
          <w:szCs w:val="22"/>
          <w:lang w:val="en-GB"/>
        </w:rPr>
        <w:tab/>
      </w:r>
      <w:r w:rsidR="00A91A4D">
        <w:rPr>
          <w:rFonts w:ascii="Adobe Caslon Pro" w:hAnsi="Adobe Caslon Pro"/>
          <w:sz w:val="22"/>
          <w:szCs w:val="22"/>
          <w:lang w:val="en-GB"/>
        </w:rPr>
        <w:t>Norway</w:t>
      </w:r>
      <w:bookmarkStart w:id="0" w:name="_GoBack"/>
      <w:bookmarkEnd w:id="0"/>
    </w:p>
    <w:p w14:paraId="61348776" w14:textId="50731726" w:rsidR="00067780" w:rsidRPr="00855D3B" w:rsidRDefault="00067780" w:rsidP="00067780">
      <w:pPr>
        <w:rPr>
          <w:rFonts w:ascii="Adobe Caslon Pro" w:hAnsi="Adobe Caslon Pro"/>
          <w:sz w:val="22"/>
          <w:szCs w:val="22"/>
          <w:lang w:val="en-GB"/>
        </w:rPr>
      </w:pPr>
      <w:r w:rsidRPr="00855D3B">
        <w:rPr>
          <w:rFonts w:ascii="Adobe Caslon Pro" w:hAnsi="Adobe Caslon Pro"/>
          <w:sz w:val="22"/>
          <w:szCs w:val="22"/>
          <w:lang w:val="en-GB"/>
        </w:rPr>
        <w:t>Artists’ Books &amp; Bookbinding</w:t>
      </w:r>
    </w:p>
    <w:p w14:paraId="5066B7C7" w14:textId="77777777" w:rsidR="00067780" w:rsidRPr="00855D3B" w:rsidRDefault="00067780" w:rsidP="00067780">
      <w:pPr>
        <w:rPr>
          <w:rFonts w:ascii="Adobe Caslon Pro" w:hAnsi="Adobe Caslon Pro"/>
          <w:sz w:val="22"/>
          <w:szCs w:val="22"/>
          <w:lang w:val="en-GB"/>
        </w:rPr>
      </w:pPr>
    </w:p>
    <w:p w14:paraId="7DE64B6E" w14:textId="77777777" w:rsidR="00855D3B" w:rsidRPr="00855D3B" w:rsidRDefault="00855D3B" w:rsidP="00855D3B">
      <w:pPr>
        <w:rPr>
          <w:rFonts w:ascii="Adobe Caslon Pro" w:hAnsi="Adobe Caslon Pro"/>
          <w:sz w:val="22"/>
          <w:szCs w:val="22"/>
          <w:lang w:val="en-GB"/>
        </w:rPr>
      </w:pPr>
      <w:r w:rsidRPr="00855D3B">
        <w:rPr>
          <w:rFonts w:ascii="Adobe Caslon Pro" w:hAnsi="Adobe Caslon Pro"/>
          <w:sz w:val="22"/>
          <w:szCs w:val="22"/>
          <w:lang w:val="en-GB"/>
        </w:rPr>
        <w:t>www.crowpressworkshop.com</w:t>
      </w:r>
    </w:p>
    <w:p w14:paraId="09B4BFE7" w14:textId="0FA53872" w:rsidR="0004386D" w:rsidRPr="00855D3B" w:rsidRDefault="0004386D" w:rsidP="00067780">
      <w:pPr>
        <w:rPr>
          <w:rFonts w:ascii="Adobe Caslon Pro" w:hAnsi="Adobe Caslon Pro"/>
          <w:sz w:val="22"/>
          <w:szCs w:val="22"/>
          <w:lang w:val="en-GB"/>
        </w:rPr>
      </w:pPr>
      <w:r w:rsidRPr="00855D3B">
        <w:rPr>
          <w:rFonts w:ascii="Adobe Caslon Pro" w:hAnsi="Adobe Caslon Pro"/>
          <w:sz w:val="22"/>
          <w:szCs w:val="22"/>
          <w:lang w:val="en-GB"/>
        </w:rPr>
        <w:t xml:space="preserve">Email: </w:t>
      </w:r>
      <w:hyperlink r:id="rId7" w:history="1">
        <w:r w:rsidR="00066443" w:rsidRPr="00855D3B">
          <w:rPr>
            <w:rStyle w:val="Hyperlink"/>
            <w:rFonts w:ascii="Adobe Caslon Pro" w:hAnsi="Adobe Caslon Pro"/>
            <w:color w:val="auto"/>
            <w:sz w:val="22"/>
            <w:szCs w:val="22"/>
            <w:u w:val="none"/>
            <w:lang w:val="en-GB"/>
          </w:rPr>
          <w:t>vibeke@crowpressworkshop.com</w:t>
        </w:r>
      </w:hyperlink>
      <w:r w:rsidRPr="00855D3B">
        <w:rPr>
          <w:rFonts w:ascii="Adobe Caslon Pro" w:hAnsi="Adobe Caslon Pro"/>
          <w:sz w:val="22"/>
          <w:szCs w:val="22"/>
          <w:lang w:val="en-GB"/>
        </w:rPr>
        <w:t xml:space="preserve"> </w:t>
      </w:r>
    </w:p>
    <w:p w14:paraId="208857C5" w14:textId="77777777" w:rsidR="006B31EE" w:rsidRPr="002732E1" w:rsidRDefault="006B31EE" w:rsidP="00FD5752">
      <w:pPr>
        <w:rPr>
          <w:rFonts w:ascii="Adobe Caslon Pro" w:hAnsi="Adobe Caslon Pro"/>
          <w:lang w:val="en-GB"/>
        </w:rPr>
      </w:pPr>
    </w:p>
    <w:p w14:paraId="6D5128A6" w14:textId="0DAE4A2B" w:rsidR="00E0543F" w:rsidRDefault="00E0543F" w:rsidP="00FD5752">
      <w:pPr>
        <w:rPr>
          <w:rFonts w:ascii="Adobe Caslon Pro" w:hAnsi="Adobe Caslon Pro"/>
          <w:lang w:val="en-GB"/>
        </w:rPr>
      </w:pPr>
    </w:p>
    <w:p w14:paraId="61C79056" w14:textId="77777777" w:rsidR="00855D3B" w:rsidRDefault="00855D3B" w:rsidP="0082674D">
      <w:pPr>
        <w:rPr>
          <w:rFonts w:ascii="Adobe Caslon Pro" w:hAnsi="Adobe Caslon Pro"/>
          <w:lang w:val="en-GB"/>
        </w:rPr>
      </w:pPr>
    </w:p>
    <w:p w14:paraId="10863941" w14:textId="29D6108A" w:rsidR="00FD06EE" w:rsidRPr="00855D3B" w:rsidRDefault="002732E1" w:rsidP="0082674D">
      <w:pPr>
        <w:rPr>
          <w:rFonts w:ascii="Adobe Caslon Pro" w:hAnsi="Adobe Caslon Pro"/>
          <w:b/>
          <w:color w:val="7F7F7F" w:themeColor="text1" w:themeTint="80"/>
          <w:lang w:val="en-GB"/>
        </w:rPr>
      </w:pPr>
      <w:r w:rsidRPr="00855D3B">
        <w:rPr>
          <w:rFonts w:ascii="Adobe Caslon Pro" w:hAnsi="Adobe Caslon Pro"/>
          <w:b/>
          <w:color w:val="7F7F7F" w:themeColor="text1" w:themeTint="80"/>
          <w:lang w:val="en-GB"/>
        </w:rPr>
        <w:t>WORK EXPERIENCE</w:t>
      </w:r>
    </w:p>
    <w:p w14:paraId="52341519" w14:textId="77777777" w:rsidR="00640BD2" w:rsidRPr="002732E1" w:rsidRDefault="00640BD2" w:rsidP="0082674D">
      <w:pPr>
        <w:rPr>
          <w:rFonts w:ascii="Adobe Caslon Pro" w:hAnsi="Adobe Caslon Pro"/>
          <w:b/>
          <w:lang w:val="en-GB"/>
        </w:rPr>
      </w:pPr>
    </w:p>
    <w:p w14:paraId="55903EE9" w14:textId="083BE344" w:rsidR="00FD06EE" w:rsidRPr="002732E1" w:rsidRDefault="00640BD2" w:rsidP="00FD06EE">
      <w:pPr>
        <w:rPr>
          <w:rFonts w:ascii="Adobe Caslon Pro" w:hAnsi="Adobe Caslon Pro"/>
          <w:b/>
          <w:lang w:val="en-GB"/>
        </w:rPr>
      </w:pPr>
      <w:r w:rsidRPr="002732E1">
        <w:rPr>
          <w:rFonts w:ascii="Adobe Caslon Pro" w:hAnsi="Adobe Caslon Pro"/>
          <w:b/>
          <w:lang w:val="en-GB"/>
        </w:rPr>
        <w:t>Norske</w:t>
      </w:r>
      <w:r w:rsidR="00F743A0" w:rsidRPr="002732E1">
        <w:rPr>
          <w:rFonts w:ascii="Adobe Caslon Pro" w:hAnsi="Adobe Caslon Pro"/>
          <w:b/>
          <w:lang w:val="en-GB"/>
        </w:rPr>
        <w:t xml:space="preserve"> Grafikeres V</w:t>
      </w:r>
      <w:r w:rsidRPr="002732E1">
        <w:rPr>
          <w:rFonts w:ascii="Adobe Caslon Pro" w:hAnsi="Adobe Caslon Pro"/>
          <w:b/>
          <w:lang w:val="en-GB"/>
        </w:rPr>
        <w:t>erksted</w:t>
      </w:r>
      <w:r w:rsidR="00EF74CB" w:rsidRPr="002732E1">
        <w:rPr>
          <w:rFonts w:ascii="Adobe Caslon Pro" w:hAnsi="Adobe Caslon Pro"/>
          <w:b/>
          <w:lang w:val="en-GB"/>
        </w:rPr>
        <w:tab/>
      </w:r>
      <w:r w:rsidR="00FD06EE" w:rsidRPr="002732E1">
        <w:rPr>
          <w:rFonts w:ascii="Adobe Caslon Pro" w:hAnsi="Adobe Caslon Pro"/>
          <w:b/>
          <w:lang w:val="en-GB"/>
        </w:rPr>
        <w:tab/>
      </w:r>
      <w:r w:rsidR="00FD06EE" w:rsidRPr="002732E1">
        <w:rPr>
          <w:rFonts w:ascii="Adobe Caslon Pro" w:hAnsi="Adobe Caslon Pro"/>
          <w:b/>
          <w:lang w:val="en-GB"/>
        </w:rPr>
        <w:tab/>
      </w:r>
      <w:r w:rsidR="000360A3">
        <w:rPr>
          <w:rFonts w:ascii="Adobe Caslon Pro" w:hAnsi="Adobe Caslon Pro"/>
          <w:b/>
          <w:lang w:val="en-GB"/>
        </w:rPr>
        <w:t xml:space="preserve">Sessional Lecturer, </w:t>
      </w:r>
      <w:r w:rsidR="00085097" w:rsidRPr="002732E1">
        <w:rPr>
          <w:rFonts w:ascii="Adobe Caslon Pro" w:hAnsi="Adobe Caslon Pro"/>
          <w:b/>
          <w:lang w:val="en-GB"/>
        </w:rPr>
        <w:t>BookArts &amp; Bookbinding</w:t>
      </w:r>
    </w:p>
    <w:p w14:paraId="19CA4D7C" w14:textId="064ED3B5" w:rsidR="00FD06EE" w:rsidRPr="002732E1" w:rsidRDefault="00D0760A" w:rsidP="00FD06EE">
      <w:pPr>
        <w:ind w:left="4320" w:hanging="432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2018</w:t>
      </w:r>
      <w:r w:rsidR="00085097" w:rsidRPr="002732E1">
        <w:rPr>
          <w:rFonts w:ascii="Adobe Caslon Pro" w:hAnsi="Adobe Caslon Pro"/>
          <w:lang w:val="en-GB"/>
        </w:rPr>
        <w:t xml:space="preserve"> - </w:t>
      </w:r>
      <w:r w:rsidR="00FD06EE" w:rsidRPr="002732E1">
        <w:rPr>
          <w:rFonts w:ascii="Adobe Caslon Pro" w:hAnsi="Adobe Caslon Pro"/>
          <w:b/>
          <w:lang w:val="en-GB"/>
        </w:rPr>
        <w:tab/>
      </w:r>
    </w:p>
    <w:p w14:paraId="58847926" w14:textId="010B438D" w:rsidR="007231BD" w:rsidRPr="002732E1" w:rsidRDefault="008104AD" w:rsidP="00FD06EE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b/>
          <w:lang w:val="en-GB"/>
        </w:rPr>
        <w:tab/>
      </w:r>
      <w:r w:rsidRPr="002732E1">
        <w:rPr>
          <w:rFonts w:ascii="Adobe Caslon Pro" w:hAnsi="Adobe Caslon Pro"/>
          <w:b/>
          <w:lang w:val="en-GB"/>
        </w:rPr>
        <w:tab/>
      </w:r>
      <w:r w:rsidRPr="002732E1">
        <w:rPr>
          <w:rFonts w:ascii="Adobe Caslon Pro" w:hAnsi="Adobe Caslon Pro"/>
          <w:b/>
          <w:lang w:val="en-GB"/>
        </w:rPr>
        <w:tab/>
      </w:r>
      <w:r w:rsidRPr="002732E1">
        <w:rPr>
          <w:rFonts w:ascii="Adobe Caslon Pro" w:hAnsi="Adobe Caslon Pro"/>
          <w:b/>
          <w:lang w:val="en-GB"/>
        </w:rPr>
        <w:tab/>
      </w:r>
    </w:p>
    <w:p w14:paraId="089FD6F6" w14:textId="77777777" w:rsidR="003B4A99" w:rsidRPr="002732E1" w:rsidRDefault="003B4A99" w:rsidP="0082674D">
      <w:pPr>
        <w:rPr>
          <w:rFonts w:ascii="Adobe Caslon Pro" w:hAnsi="Adobe Caslon Pro"/>
          <w:lang w:val="en-GB"/>
        </w:rPr>
      </w:pPr>
    </w:p>
    <w:p w14:paraId="288D3CF6" w14:textId="6B661832" w:rsidR="00E0543F" w:rsidRPr="002732E1" w:rsidRDefault="00DF746A" w:rsidP="0082674D">
      <w:pPr>
        <w:rPr>
          <w:rFonts w:ascii="Adobe Caslon Pro" w:hAnsi="Adobe Caslon Pro"/>
          <w:b/>
          <w:lang w:val="en-GB"/>
        </w:rPr>
      </w:pPr>
      <w:r>
        <w:rPr>
          <w:rFonts w:ascii="Adobe Caslon Pro" w:hAnsi="Adobe Caslon Pro"/>
          <w:b/>
          <w:lang w:val="en-GB"/>
        </w:rPr>
        <w:t>Oslo National Academy of the Arts</w:t>
      </w:r>
      <w:r w:rsidR="00E0543F" w:rsidRPr="002732E1">
        <w:rPr>
          <w:rFonts w:ascii="Adobe Caslon Pro" w:hAnsi="Adobe Caslon Pro"/>
          <w:b/>
          <w:lang w:val="en-GB"/>
        </w:rPr>
        <w:tab/>
      </w:r>
      <w:r w:rsidR="00FA5B79" w:rsidRPr="002732E1">
        <w:rPr>
          <w:rFonts w:ascii="Adobe Caslon Pro" w:hAnsi="Adobe Caslon Pro"/>
          <w:b/>
          <w:lang w:val="en-GB"/>
        </w:rPr>
        <w:tab/>
      </w:r>
      <w:r w:rsidR="00085097" w:rsidRPr="002732E1">
        <w:rPr>
          <w:rFonts w:ascii="Adobe Caslon Pro" w:hAnsi="Adobe Caslon Pro"/>
          <w:b/>
          <w:lang w:val="en-GB"/>
        </w:rPr>
        <w:t xml:space="preserve">Workshop Master </w:t>
      </w:r>
      <w:r w:rsidR="00F9475F" w:rsidRPr="002732E1">
        <w:rPr>
          <w:rFonts w:ascii="Adobe Caslon Pro" w:hAnsi="Adobe Caslon Pro"/>
          <w:b/>
          <w:lang w:val="en-GB"/>
        </w:rPr>
        <w:t>Pu</w:t>
      </w:r>
      <w:r w:rsidR="00085097" w:rsidRPr="002732E1">
        <w:rPr>
          <w:rFonts w:ascii="Adobe Caslon Pro" w:hAnsi="Adobe Caslon Pro"/>
          <w:b/>
          <w:lang w:val="en-GB"/>
        </w:rPr>
        <w:t>blishing &amp;</w:t>
      </w:r>
      <w:r w:rsidR="00F9475F" w:rsidRPr="002732E1">
        <w:rPr>
          <w:rFonts w:ascii="Adobe Caslon Pro" w:hAnsi="Adobe Caslon Pro"/>
          <w:b/>
          <w:lang w:val="en-GB"/>
        </w:rPr>
        <w:t xml:space="preserve"> </w:t>
      </w:r>
      <w:r w:rsidR="00085097" w:rsidRPr="002732E1">
        <w:rPr>
          <w:rFonts w:ascii="Adobe Caslon Pro" w:hAnsi="Adobe Caslon Pro"/>
          <w:b/>
          <w:lang w:val="en-GB"/>
        </w:rPr>
        <w:t>Printmaking</w:t>
      </w:r>
      <w:r w:rsidR="00F9475F" w:rsidRPr="002732E1">
        <w:rPr>
          <w:rFonts w:ascii="Adobe Caslon Pro" w:hAnsi="Adobe Caslon Pro"/>
          <w:b/>
          <w:lang w:val="en-GB"/>
        </w:rPr>
        <w:t xml:space="preserve"> </w:t>
      </w:r>
    </w:p>
    <w:p w14:paraId="21D54D53" w14:textId="3C0AB36C" w:rsidR="00264FFE" w:rsidRPr="002732E1" w:rsidRDefault="00663BEC" w:rsidP="00085097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2017</w:t>
      </w:r>
      <w:r w:rsidR="00066443" w:rsidRPr="002732E1">
        <w:rPr>
          <w:rFonts w:ascii="Adobe Caslon Pro" w:hAnsi="Adobe Caslon Pro"/>
          <w:lang w:val="en-GB"/>
        </w:rPr>
        <w:t xml:space="preserve">- </w:t>
      </w:r>
      <w:r w:rsidR="00066443" w:rsidRPr="002732E1">
        <w:rPr>
          <w:rFonts w:ascii="Adobe Caslon Pro" w:hAnsi="Adobe Caslon Pro"/>
          <w:lang w:val="en-GB"/>
        </w:rPr>
        <w:tab/>
      </w:r>
      <w:r w:rsidR="00066443" w:rsidRPr="002732E1">
        <w:rPr>
          <w:rFonts w:ascii="Adobe Caslon Pro" w:hAnsi="Adobe Caslon Pro"/>
          <w:lang w:val="en-GB"/>
        </w:rPr>
        <w:tab/>
      </w:r>
      <w:r w:rsidR="00E0543F" w:rsidRPr="002732E1">
        <w:rPr>
          <w:rFonts w:ascii="Adobe Caslon Pro" w:hAnsi="Adobe Caslon Pro"/>
          <w:b/>
          <w:lang w:val="en-GB"/>
        </w:rPr>
        <w:tab/>
      </w:r>
      <w:r w:rsidR="00E0543F" w:rsidRPr="002732E1">
        <w:rPr>
          <w:rFonts w:ascii="Adobe Caslon Pro" w:hAnsi="Adobe Caslon Pro"/>
          <w:b/>
          <w:lang w:val="en-GB"/>
        </w:rPr>
        <w:tab/>
      </w:r>
      <w:r w:rsidR="00E0543F" w:rsidRPr="002732E1">
        <w:rPr>
          <w:rFonts w:ascii="Adobe Caslon Pro" w:hAnsi="Adobe Caslon Pro"/>
          <w:b/>
          <w:lang w:val="en-GB"/>
        </w:rPr>
        <w:tab/>
      </w:r>
      <w:r w:rsidR="003F4A09" w:rsidRPr="002732E1">
        <w:rPr>
          <w:rFonts w:ascii="Adobe Caslon Pro" w:hAnsi="Adobe Caslon Pro"/>
          <w:lang w:val="en-GB"/>
        </w:rPr>
        <w:t xml:space="preserve">            </w:t>
      </w:r>
    </w:p>
    <w:p w14:paraId="13BD9EB6" w14:textId="77777777" w:rsidR="00E0543F" w:rsidRPr="002732E1" w:rsidRDefault="00E0543F" w:rsidP="0082674D">
      <w:pPr>
        <w:rPr>
          <w:rFonts w:ascii="Adobe Caslon Pro" w:hAnsi="Adobe Caslon Pro"/>
          <w:b/>
          <w:lang w:val="en-GB"/>
        </w:rPr>
      </w:pPr>
    </w:p>
    <w:p w14:paraId="6C7E56D4" w14:textId="09EF1534" w:rsidR="00E0543F" w:rsidRPr="002732E1" w:rsidRDefault="00E0543F" w:rsidP="0082674D">
      <w:pPr>
        <w:rPr>
          <w:rFonts w:ascii="Adobe Caslon Pro" w:hAnsi="Adobe Caslon Pro"/>
          <w:b/>
          <w:lang w:val="en-GB"/>
        </w:rPr>
      </w:pPr>
      <w:r w:rsidRPr="002732E1">
        <w:rPr>
          <w:rFonts w:ascii="Adobe Caslon Pro" w:hAnsi="Adobe Caslon Pro"/>
          <w:b/>
          <w:lang w:val="en-GB"/>
        </w:rPr>
        <w:t xml:space="preserve">Christen Sveaas </w:t>
      </w:r>
      <w:r w:rsidR="00D60C33">
        <w:rPr>
          <w:rFonts w:ascii="Adobe Caslon Pro" w:hAnsi="Adobe Caslon Pro"/>
          <w:b/>
          <w:lang w:val="en-GB"/>
        </w:rPr>
        <w:t>Art Collection</w:t>
      </w:r>
      <w:r w:rsidR="00264FFE" w:rsidRPr="002732E1">
        <w:rPr>
          <w:rFonts w:ascii="Adobe Caslon Pro" w:hAnsi="Adobe Caslon Pro"/>
          <w:b/>
          <w:lang w:val="en-GB"/>
        </w:rPr>
        <w:tab/>
        <w:t xml:space="preserve">             </w:t>
      </w:r>
      <w:r w:rsidR="006E6F42" w:rsidRPr="002732E1">
        <w:rPr>
          <w:rFonts w:ascii="Adobe Caslon Pro" w:hAnsi="Adobe Caslon Pro"/>
          <w:b/>
          <w:lang w:val="en-GB"/>
        </w:rPr>
        <w:t xml:space="preserve"> </w:t>
      </w:r>
      <w:r w:rsidR="00085097" w:rsidRPr="002732E1">
        <w:rPr>
          <w:rFonts w:ascii="Adobe Caslon Pro" w:hAnsi="Adobe Caslon Pro"/>
          <w:b/>
          <w:lang w:val="en-GB"/>
        </w:rPr>
        <w:t xml:space="preserve">Curatorial </w:t>
      </w:r>
      <w:r w:rsidR="00395645" w:rsidRPr="002732E1">
        <w:rPr>
          <w:rFonts w:ascii="Adobe Caslon Pro" w:hAnsi="Adobe Caslon Pro"/>
          <w:b/>
          <w:lang w:val="en-GB"/>
        </w:rPr>
        <w:t>Assistant</w:t>
      </w:r>
    </w:p>
    <w:p w14:paraId="45D5E206" w14:textId="124726F3" w:rsidR="00E0543F" w:rsidRPr="002732E1" w:rsidRDefault="00663BEC" w:rsidP="000467D3">
      <w:pPr>
        <w:ind w:left="4320" w:hanging="432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 xml:space="preserve">2015 </w:t>
      </w:r>
      <w:r w:rsidR="000467D3" w:rsidRPr="002732E1">
        <w:rPr>
          <w:rFonts w:ascii="Adobe Caslon Pro" w:hAnsi="Adobe Caslon Pro"/>
          <w:lang w:val="en-GB"/>
        </w:rPr>
        <w:t>–</w:t>
      </w:r>
      <w:r w:rsidRPr="002732E1">
        <w:rPr>
          <w:rFonts w:ascii="Adobe Caslon Pro" w:hAnsi="Adobe Caslon Pro"/>
          <w:lang w:val="en-GB"/>
        </w:rPr>
        <w:t xml:space="preserve"> 2016</w:t>
      </w:r>
      <w:r w:rsidR="006E6F42" w:rsidRPr="002732E1">
        <w:rPr>
          <w:rFonts w:ascii="Adobe Caslon Pro" w:hAnsi="Adobe Caslon Pro"/>
          <w:b/>
          <w:lang w:val="en-GB"/>
        </w:rPr>
        <w:tab/>
      </w:r>
    </w:p>
    <w:p w14:paraId="4F5C7C10" w14:textId="5C9C6776" w:rsidR="00E0543F" w:rsidRPr="002732E1" w:rsidRDefault="00D70980" w:rsidP="00DA3411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  <w:t xml:space="preserve"> </w:t>
      </w:r>
    </w:p>
    <w:p w14:paraId="774E8155" w14:textId="77777777" w:rsidR="00E645CA" w:rsidRPr="002732E1" w:rsidRDefault="00E645CA" w:rsidP="0082674D">
      <w:pPr>
        <w:rPr>
          <w:rFonts w:ascii="Adobe Caslon Pro" w:hAnsi="Adobe Caslon Pro"/>
          <w:lang w:val="en-GB"/>
        </w:rPr>
      </w:pPr>
    </w:p>
    <w:p w14:paraId="6113E53E" w14:textId="118BA782" w:rsidR="0082674D" w:rsidRPr="002732E1" w:rsidRDefault="0082674D" w:rsidP="0082674D">
      <w:pPr>
        <w:rPr>
          <w:rFonts w:ascii="Adobe Caslon Pro" w:hAnsi="Adobe Caslon Pro"/>
          <w:b/>
          <w:lang w:val="en-GB"/>
        </w:rPr>
      </w:pPr>
      <w:r w:rsidRPr="002732E1">
        <w:rPr>
          <w:rFonts w:ascii="Adobe Caslon Pro" w:hAnsi="Adobe Caslon Pro"/>
          <w:b/>
          <w:lang w:val="en-GB"/>
        </w:rPr>
        <w:t>Un</w:t>
      </w:r>
      <w:r w:rsidR="00FA5B79" w:rsidRPr="002732E1">
        <w:rPr>
          <w:rFonts w:ascii="Adobe Caslon Pro" w:hAnsi="Adobe Caslon Pro"/>
          <w:b/>
          <w:lang w:val="en-GB"/>
        </w:rPr>
        <w:t xml:space="preserve">iversity for the Creative Arts         </w:t>
      </w:r>
      <w:r w:rsidR="00FA5B79" w:rsidRPr="002732E1">
        <w:rPr>
          <w:rFonts w:ascii="Adobe Caslon Pro" w:hAnsi="Adobe Caslon Pro"/>
          <w:b/>
          <w:lang w:val="en-GB"/>
        </w:rPr>
        <w:tab/>
      </w:r>
      <w:r w:rsidR="00FA5B79" w:rsidRPr="002732E1">
        <w:rPr>
          <w:rFonts w:ascii="Adobe Caslon Pro" w:hAnsi="Adobe Caslon Pro"/>
          <w:b/>
          <w:lang w:val="en-GB"/>
        </w:rPr>
        <w:tab/>
      </w:r>
      <w:r w:rsidR="00085097" w:rsidRPr="002732E1">
        <w:rPr>
          <w:rFonts w:ascii="Adobe Caslon Pro" w:hAnsi="Adobe Caslon Pro"/>
          <w:b/>
          <w:lang w:val="en-GB"/>
        </w:rPr>
        <w:t>Technician &amp; Sessional Lecturer</w:t>
      </w:r>
    </w:p>
    <w:p w14:paraId="44096F70" w14:textId="1AD65C67" w:rsidR="00E10930" w:rsidRPr="002732E1" w:rsidRDefault="009B04F8" w:rsidP="00BC5715">
      <w:pPr>
        <w:ind w:left="4320" w:hanging="432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2010</w:t>
      </w:r>
      <w:r w:rsidR="009D42E2" w:rsidRPr="002732E1">
        <w:rPr>
          <w:rFonts w:ascii="Adobe Caslon Pro" w:hAnsi="Adobe Caslon Pro"/>
          <w:lang w:val="en-GB"/>
        </w:rPr>
        <w:t xml:space="preserve"> - 2014</w:t>
      </w:r>
      <w:r w:rsidR="00987BCD" w:rsidRPr="002732E1">
        <w:rPr>
          <w:rFonts w:ascii="Adobe Caslon Pro" w:hAnsi="Adobe Caslon Pro"/>
          <w:b/>
          <w:lang w:val="en-GB"/>
        </w:rPr>
        <w:tab/>
      </w:r>
      <w:r w:rsidR="00DA3411" w:rsidRPr="002732E1">
        <w:rPr>
          <w:rFonts w:ascii="Adobe Caslon Pro" w:hAnsi="Adobe Caslon Pro"/>
          <w:lang w:val="en-GB"/>
        </w:rPr>
        <w:t>Artists</w:t>
      </w:r>
      <w:r w:rsidR="00D06FD8" w:rsidRPr="002732E1">
        <w:rPr>
          <w:rFonts w:ascii="Adobe Caslon Pro" w:hAnsi="Adobe Caslon Pro"/>
          <w:lang w:val="en-GB"/>
        </w:rPr>
        <w:t>’</w:t>
      </w:r>
      <w:r w:rsidR="00DA3411" w:rsidRPr="002732E1">
        <w:rPr>
          <w:rFonts w:ascii="Adobe Caslon Pro" w:hAnsi="Adobe Caslon Pro"/>
          <w:lang w:val="en-GB"/>
        </w:rPr>
        <w:t xml:space="preserve"> Books,</w:t>
      </w:r>
      <w:r w:rsidR="00085097" w:rsidRPr="002732E1">
        <w:rPr>
          <w:rFonts w:ascii="Adobe Caslon Pro" w:hAnsi="Adobe Caslon Pro"/>
          <w:lang w:val="en-GB"/>
        </w:rPr>
        <w:t xml:space="preserve"> printmaking, textile printing</w:t>
      </w:r>
      <w:r w:rsidR="00FA5B79" w:rsidRPr="002732E1">
        <w:rPr>
          <w:rFonts w:ascii="Adobe Caslon Pro" w:hAnsi="Adobe Caslon Pro"/>
          <w:lang w:val="en-GB"/>
        </w:rPr>
        <w:tab/>
      </w:r>
      <w:r w:rsidR="00FA5B79" w:rsidRPr="002732E1">
        <w:rPr>
          <w:rFonts w:ascii="Adobe Caslon Pro" w:hAnsi="Adobe Caslon Pro"/>
          <w:lang w:val="en-GB"/>
        </w:rPr>
        <w:tab/>
      </w:r>
      <w:r w:rsidR="00FA5B79" w:rsidRPr="002732E1">
        <w:rPr>
          <w:rFonts w:ascii="Adobe Caslon Pro" w:hAnsi="Adobe Caslon Pro"/>
          <w:lang w:val="en-GB"/>
        </w:rPr>
        <w:tab/>
      </w:r>
    </w:p>
    <w:p w14:paraId="57053DA5" w14:textId="77777777" w:rsidR="00AA7C24" w:rsidRPr="002732E1" w:rsidRDefault="00AA7C24" w:rsidP="00E0543F">
      <w:pPr>
        <w:rPr>
          <w:rFonts w:ascii="Adobe Caslon Pro" w:hAnsi="Adobe Caslon Pro"/>
          <w:lang w:val="en-GB"/>
        </w:rPr>
      </w:pPr>
    </w:p>
    <w:p w14:paraId="6E63D8C4" w14:textId="43596D86" w:rsidR="00D9743A" w:rsidRPr="002732E1" w:rsidRDefault="0082674D" w:rsidP="009B04F8">
      <w:pPr>
        <w:rPr>
          <w:rFonts w:ascii="Adobe Caslon Pro" w:hAnsi="Adobe Caslon Pro"/>
          <w:b/>
          <w:lang w:val="en-GB"/>
        </w:rPr>
      </w:pPr>
      <w:r w:rsidRPr="002732E1">
        <w:rPr>
          <w:rFonts w:ascii="Adobe Caslon Pro" w:hAnsi="Adobe Caslon Pro"/>
          <w:b/>
          <w:lang w:val="en-GB"/>
        </w:rPr>
        <w:t>David Gill Galleries, London</w:t>
      </w:r>
      <w:r w:rsidR="008277D0" w:rsidRPr="002732E1">
        <w:rPr>
          <w:rFonts w:ascii="Adobe Caslon Pro" w:hAnsi="Adobe Caslon Pro"/>
          <w:b/>
          <w:lang w:val="en-GB"/>
        </w:rPr>
        <w:t xml:space="preserve"> </w:t>
      </w:r>
      <w:r w:rsidR="008277D0" w:rsidRPr="002732E1">
        <w:rPr>
          <w:rFonts w:ascii="Adobe Caslon Pro" w:hAnsi="Adobe Caslon Pro"/>
          <w:b/>
          <w:lang w:val="en-GB"/>
        </w:rPr>
        <w:tab/>
      </w:r>
      <w:r w:rsidR="008277D0" w:rsidRPr="002732E1">
        <w:rPr>
          <w:rFonts w:ascii="Adobe Caslon Pro" w:hAnsi="Adobe Caslon Pro"/>
          <w:b/>
          <w:lang w:val="en-GB"/>
        </w:rPr>
        <w:tab/>
      </w:r>
      <w:r w:rsidR="005471A5" w:rsidRPr="002732E1">
        <w:rPr>
          <w:rFonts w:ascii="Adobe Caslon Pro" w:hAnsi="Adobe Caslon Pro"/>
          <w:b/>
          <w:lang w:val="en-GB"/>
        </w:rPr>
        <w:t>Curatorial assistant</w:t>
      </w:r>
    </w:p>
    <w:p w14:paraId="03A729BA" w14:textId="2A78C7B4" w:rsidR="00085097" w:rsidRDefault="00D9743A" w:rsidP="002732E1">
      <w:pPr>
        <w:ind w:left="4320" w:hanging="432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2007- 2009</w:t>
      </w:r>
      <w:r w:rsidRPr="002732E1">
        <w:rPr>
          <w:rFonts w:ascii="Adobe Caslon Pro" w:hAnsi="Adobe Caslon Pro"/>
          <w:lang w:val="en-GB"/>
        </w:rPr>
        <w:tab/>
      </w:r>
      <w:r w:rsidR="00085097" w:rsidRPr="002732E1">
        <w:rPr>
          <w:rFonts w:ascii="Adobe Caslon Pro" w:hAnsi="Adobe Caslon Pro"/>
          <w:lang w:val="en-GB"/>
        </w:rPr>
        <w:t>Production &amp; design for the Loughborough street gallery branch</w:t>
      </w:r>
    </w:p>
    <w:p w14:paraId="1101A3C3" w14:textId="5F34CAC3" w:rsidR="002866EE" w:rsidRPr="002732E1" w:rsidRDefault="002866EE" w:rsidP="006264BE">
      <w:pPr>
        <w:rPr>
          <w:rFonts w:ascii="Adobe Caslon Pro" w:hAnsi="Adobe Caslon Pro"/>
          <w:lang w:val="en-GB"/>
        </w:rPr>
      </w:pPr>
    </w:p>
    <w:p w14:paraId="0753773B" w14:textId="77777777" w:rsidR="00171D0E" w:rsidRPr="002732E1" w:rsidRDefault="00171D0E" w:rsidP="006264BE">
      <w:pPr>
        <w:rPr>
          <w:rFonts w:ascii="Adobe Caslon Pro" w:hAnsi="Adobe Caslon Pro"/>
          <w:sz w:val="28"/>
          <w:szCs w:val="28"/>
          <w:lang w:val="en-GB"/>
        </w:rPr>
      </w:pPr>
    </w:p>
    <w:p w14:paraId="45240751" w14:textId="275023CD" w:rsidR="002866EE" w:rsidRPr="00855D3B" w:rsidRDefault="00855D3B" w:rsidP="002866EE">
      <w:pPr>
        <w:ind w:left="2160" w:hanging="2160"/>
        <w:rPr>
          <w:rFonts w:ascii="Adobe Caslon Pro" w:hAnsi="Adobe Caslon Pro"/>
          <w:b/>
          <w:color w:val="7F7F7F" w:themeColor="text1" w:themeTint="80"/>
          <w:lang w:val="en-GB"/>
        </w:rPr>
      </w:pPr>
      <w:r w:rsidRPr="00855D3B">
        <w:rPr>
          <w:rFonts w:ascii="Adobe Caslon Pro" w:hAnsi="Adobe Caslon Pro"/>
          <w:b/>
          <w:color w:val="7F7F7F" w:themeColor="text1" w:themeTint="80"/>
          <w:lang w:val="en-GB"/>
        </w:rPr>
        <w:t>EDUCATION</w:t>
      </w:r>
    </w:p>
    <w:p w14:paraId="1239923C" w14:textId="77777777" w:rsidR="002866EE" w:rsidRPr="002732E1" w:rsidRDefault="002866EE" w:rsidP="002866EE">
      <w:pPr>
        <w:rPr>
          <w:rFonts w:ascii="Adobe Caslon Pro" w:hAnsi="Adobe Caslon Pro"/>
          <w:lang w:val="en-GB"/>
        </w:rPr>
      </w:pPr>
    </w:p>
    <w:p w14:paraId="45ABB92D" w14:textId="15F359D9" w:rsidR="002866EE" w:rsidRPr="002732E1" w:rsidRDefault="002866EE" w:rsidP="002866EE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2005 - 2007</w:t>
      </w:r>
      <w:r w:rsidRPr="002732E1">
        <w:rPr>
          <w:rFonts w:ascii="Adobe Caslon Pro" w:hAnsi="Adobe Caslon Pro"/>
          <w:lang w:val="en-GB"/>
        </w:rPr>
        <w:tab/>
      </w:r>
      <w:r w:rsidR="00FD19EF">
        <w:rPr>
          <w:rFonts w:ascii="Adobe Caslon Pro" w:hAnsi="Adobe Caslon Pro"/>
          <w:b/>
          <w:lang w:val="en-GB"/>
        </w:rPr>
        <w:t>MA</w:t>
      </w:r>
      <w:r w:rsidRPr="002732E1">
        <w:rPr>
          <w:rFonts w:ascii="Adobe Caslon Pro" w:hAnsi="Adobe Caslon Pro"/>
          <w:b/>
          <w:lang w:val="en-GB"/>
        </w:rPr>
        <w:t>, Digital Moving Image, London Met University</w:t>
      </w:r>
    </w:p>
    <w:p w14:paraId="67EBC1B8" w14:textId="2CA5A3E2" w:rsidR="002866EE" w:rsidRPr="002732E1" w:rsidRDefault="002866EE" w:rsidP="002866EE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="00D06FD8" w:rsidRPr="002732E1">
        <w:rPr>
          <w:rFonts w:ascii="Adobe Caslon Pro" w:hAnsi="Adobe Caslon Pro"/>
          <w:lang w:val="en-GB"/>
        </w:rPr>
        <w:t>Artist</w:t>
      </w:r>
      <w:r w:rsidR="00D60C33">
        <w:rPr>
          <w:rFonts w:ascii="Adobe Caslon Pro" w:hAnsi="Adobe Caslon Pro"/>
          <w:lang w:val="en-GB"/>
        </w:rPr>
        <w:t>s’</w:t>
      </w:r>
      <w:r w:rsidR="00D06FD8" w:rsidRPr="002732E1">
        <w:rPr>
          <w:rFonts w:ascii="Adobe Caslon Pro" w:hAnsi="Adobe Caslon Pro"/>
          <w:lang w:val="en-GB"/>
        </w:rPr>
        <w:t xml:space="preserve"> Film, Animation &amp; </w:t>
      </w:r>
      <w:r w:rsidRPr="002732E1">
        <w:rPr>
          <w:rFonts w:ascii="Adobe Caslon Pro" w:hAnsi="Adobe Caslon Pro"/>
          <w:lang w:val="en-GB"/>
        </w:rPr>
        <w:t>Video</w:t>
      </w:r>
    </w:p>
    <w:p w14:paraId="5A73AFE5" w14:textId="77777777" w:rsidR="002866EE" w:rsidRPr="002732E1" w:rsidRDefault="002866EE" w:rsidP="002866EE">
      <w:pPr>
        <w:rPr>
          <w:rFonts w:ascii="Adobe Caslon Pro" w:hAnsi="Adobe Caslon Pro"/>
          <w:lang w:val="en-GB"/>
        </w:rPr>
      </w:pPr>
    </w:p>
    <w:p w14:paraId="232FCE4B" w14:textId="77777777" w:rsidR="002866EE" w:rsidRDefault="002866EE" w:rsidP="002866EE">
      <w:pPr>
        <w:rPr>
          <w:rFonts w:ascii="Adobe Caslon Pro" w:hAnsi="Adobe Caslon Pro"/>
          <w:b/>
          <w:lang w:val="en-GB"/>
        </w:rPr>
      </w:pPr>
      <w:r w:rsidRPr="002732E1">
        <w:rPr>
          <w:rFonts w:ascii="Adobe Caslon Pro" w:hAnsi="Adobe Caslon Pro"/>
          <w:lang w:val="en-GB"/>
        </w:rPr>
        <w:t>1999 - 2002</w:t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b/>
          <w:lang w:val="en-GB"/>
        </w:rPr>
        <w:t>BA Graphic Design, Surrey Institute of Art and Design</w:t>
      </w:r>
    </w:p>
    <w:p w14:paraId="698CEB58" w14:textId="5E2D6B6E" w:rsidR="00D60C33" w:rsidRPr="00D60C33" w:rsidRDefault="00D60C33" w:rsidP="002866EE">
      <w:pPr>
        <w:rPr>
          <w:rFonts w:ascii="Adobe Caslon Pro" w:hAnsi="Adobe Caslon Pro"/>
          <w:lang w:val="en-GB"/>
        </w:rPr>
      </w:pPr>
      <w:r>
        <w:rPr>
          <w:rFonts w:ascii="Adobe Caslon Pro" w:hAnsi="Adobe Caslon Pro"/>
          <w:b/>
          <w:lang w:val="en-GB"/>
        </w:rPr>
        <w:tab/>
      </w:r>
      <w:r>
        <w:rPr>
          <w:rFonts w:ascii="Adobe Caslon Pro" w:hAnsi="Adobe Caslon Pro"/>
          <w:b/>
          <w:lang w:val="en-GB"/>
        </w:rPr>
        <w:tab/>
      </w:r>
      <w:r>
        <w:rPr>
          <w:rFonts w:ascii="Adobe Caslon Pro" w:hAnsi="Adobe Caslon Pro"/>
          <w:b/>
          <w:lang w:val="en-GB"/>
        </w:rPr>
        <w:tab/>
      </w:r>
      <w:r w:rsidRPr="00D60C33">
        <w:rPr>
          <w:rFonts w:ascii="Adobe Caslon Pro" w:hAnsi="Adobe Caslon Pro"/>
          <w:lang w:val="en-GB"/>
        </w:rPr>
        <w:t>Typography, print &amp; imaging</w:t>
      </w:r>
    </w:p>
    <w:p w14:paraId="7C09CE83" w14:textId="7853F29F" w:rsidR="002866EE" w:rsidRPr="00D60C33" w:rsidRDefault="00D06FD8" w:rsidP="002866EE">
      <w:pPr>
        <w:rPr>
          <w:rFonts w:ascii="Adobe Caslon Pro" w:hAnsi="Adobe Caslon Pro"/>
          <w:lang w:val="en-GB"/>
        </w:rPr>
      </w:pPr>
      <w:r w:rsidRPr="00D60C33">
        <w:rPr>
          <w:rFonts w:ascii="Adobe Caslon Pro" w:hAnsi="Adobe Caslon Pro"/>
          <w:lang w:val="en-GB"/>
        </w:rPr>
        <w:tab/>
      </w:r>
      <w:r w:rsidRPr="00D60C33">
        <w:rPr>
          <w:rFonts w:ascii="Adobe Caslon Pro" w:hAnsi="Adobe Caslon Pro"/>
          <w:lang w:val="en-GB"/>
        </w:rPr>
        <w:tab/>
      </w:r>
    </w:p>
    <w:p w14:paraId="1EDA2DE9" w14:textId="4EB2C19B" w:rsidR="002866EE" w:rsidRDefault="002866EE" w:rsidP="002866EE">
      <w:pPr>
        <w:rPr>
          <w:rFonts w:ascii="Adobe Caslon Pro" w:hAnsi="Adobe Caslon Pro"/>
          <w:b/>
          <w:lang w:val="en-GB"/>
        </w:rPr>
      </w:pPr>
      <w:r w:rsidRPr="002732E1">
        <w:rPr>
          <w:rFonts w:ascii="Adobe Caslon Pro" w:hAnsi="Adobe Caslon Pro"/>
          <w:lang w:val="en-GB"/>
        </w:rPr>
        <w:t>1998 - 1999</w:t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="00FD19EF">
        <w:rPr>
          <w:rFonts w:ascii="Adobe Caslon Pro" w:hAnsi="Adobe Caslon Pro"/>
          <w:b/>
          <w:lang w:val="en-GB"/>
        </w:rPr>
        <w:t>History of Art</w:t>
      </w:r>
      <w:r w:rsidRPr="002732E1">
        <w:rPr>
          <w:rFonts w:ascii="Adobe Caslon Pro" w:hAnsi="Adobe Caslon Pro"/>
          <w:b/>
          <w:lang w:val="en-GB"/>
        </w:rPr>
        <w:t>, Høgskolen i Lillehammer</w:t>
      </w:r>
    </w:p>
    <w:p w14:paraId="3FF93026" w14:textId="77777777" w:rsidR="00855D3B" w:rsidRDefault="00855D3B" w:rsidP="002866EE">
      <w:pPr>
        <w:rPr>
          <w:rFonts w:ascii="Adobe Caslon Pro" w:hAnsi="Adobe Caslon Pro"/>
          <w:b/>
          <w:lang w:val="en-GB"/>
        </w:rPr>
      </w:pPr>
    </w:p>
    <w:p w14:paraId="55B8F3C6" w14:textId="77777777" w:rsidR="00855D3B" w:rsidRDefault="00855D3B" w:rsidP="002866EE">
      <w:pPr>
        <w:rPr>
          <w:rFonts w:ascii="Adobe Caslon Pro" w:hAnsi="Adobe Caslon Pro"/>
          <w:b/>
          <w:lang w:val="en-GB"/>
        </w:rPr>
      </w:pPr>
    </w:p>
    <w:p w14:paraId="336CE832" w14:textId="77777777" w:rsidR="00855D3B" w:rsidRPr="00FD19EF" w:rsidRDefault="00855D3B" w:rsidP="002866EE">
      <w:pPr>
        <w:rPr>
          <w:rFonts w:ascii="Adobe Caslon Pro" w:hAnsi="Adobe Caslon Pro"/>
          <w:lang w:val="en-GB"/>
        </w:rPr>
      </w:pPr>
    </w:p>
    <w:p w14:paraId="47C6ACBB" w14:textId="2BDD4B11" w:rsidR="002732E1" w:rsidRDefault="002732E1" w:rsidP="002866EE">
      <w:pPr>
        <w:rPr>
          <w:rFonts w:ascii="Adobe Caslon Pro" w:hAnsi="Adobe Caslon Pro"/>
          <w:b/>
          <w:lang w:val="en-GB"/>
        </w:rPr>
      </w:pPr>
    </w:p>
    <w:p w14:paraId="63958970" w14:textId="77777777" w:rsidR="002732E1" w:rsidRPr="002732E1" w:rsidRDefault="002732E1" w:rsidP="002866EE">
      <w:pPr>
        <w:rPr>
          <w:rFonts w:ascii="Adobe Caslon Pro" w:hAnsi="Adobe Caslon Pro"/>
          <w:b/>
          <w:lang w:val="en-GB"/>
        </w:rPr>
      </w:pPr>
    </w:p>
    <w:p w14:paraId="331FFA0B" w14:textId="77777777" w:rsidR="002866EE" w:rsidRPr="002732E1" w:rsidRDefault="002866EE" w:rsidP="002866EE">
      <w:pPr>
        <w:rPr>
          <w:rFonts w:ascii="Adobe Caslon Pro" w:hAnsi="Adobe Caslon Pro"/>
          <w:b/>
          <w:lang w:val="en-GB"/>
        </w:rPr>
      </w:pPr>
    </w:p>
    <w:p w14:paraId="0C13BBDB" w14:textId="77777777" w:rsidR="00E31179" w:rsidRDefault="00E31179" w:rsidP="00215B24">
      <w:pPr>
        <w:rPr>
          <w:rFonts w:ascii="Adobe Caslon Pro" w:hAnsi="Adobe Caslon Pro"/>
          <w:b/>
          <w:color w:val="7F7F7F" w:themeColor="text1" w:themeTint="80"/>
          <w:lang w:val="en-GB"/>
        </w:rPr>
      </w:pPr>
    </w:p>
    <w:p w14:paraId="6C1A70F6" w14:textId="77777777" w:rsidR="00E31179" w:rsidRDefault="00E31179" w:rsidP="00215B24">
      <w:pPr>
        <w:rPr>
          <w:rFonts w:ascii="Adobe Caslon Pro" w:hAnsi="Adobe Caslon Pro"/>
          <w:b/>
          <w:color w:val="7F7F7F" w:themeColor="text1" w:themeTint="80"/>
          <w:lang w:val="en-GB"/>
        </w:rPr>
      </w:pPr>
    </w:p>
    <w:p w14:paraId="4D6C743E" w14:textId="77777777" w:rsidR="00E31179" w:rsidRDefault="00E31179" w:rsidP="00215B24">
      <w:pPr>
        <w:rPr>
          <w:rFonts w:ascii="Adobe Caslon Pro" w:hAnsi="Adobe Caslon Pro"/>
          <w:b/>
          <w:color w:val="7F7F7F" w:themeColor="text1" w:themeTint="80"/>
          <w:lang w:val="en-GB"/>
        </w:rPr>
      </w:pPr>
    </w:p>
    <w:p w14:paraId="5AA501B8" w14:textId="487A46D7" w:rsidR="00331162" w:rsidRPr="00855D3B" w:rsidRDefault="00F62037" w:rsidP="00215B24">
      <w:pPr>
        <w:rPr>
          <w:rFonts w:ascii="Adobe Caslon Pro" w:hAnsi="Adobe Caslon Pro"/>
          <w:b/>
          <w:color w:val="7F7F7F" w:themeColor="text1" w:themeTint="80"/>
          <w:lang w:val="en-GB"/>
        </w:rPr>
      </w:pPr>
      <w:r w:rsidRPr="00855D3B">
        <w:rPr>
          <w:rFonts w:ascii="Adobe Caslon Pro" w:hAnsi="Adobe Caslon Pro"/>
          <w:b/>
          <w:color w:val="7F7F7F" w:themeColor="text1" w:themeTint="80"/>
          <w:lang w:val="en-GB"/>
        </w:rPr>
        <w:t xml:space="preserve">PUBLICATIONS </w:t>
      </w:r>
      <w:r w:rsidR="00647232" w:rsidRPr="00855D3B">
        <w:rPr>
          <w:rFonts w:ascii="Adobe Caslon Pro" w:hAnsi="Adobe Caslon Pro"/>
          <w:b/>
          <w:color w:val="7F7F7F" w:themeColor="text1" w:themeTint="80"/>
          <w:lang w:val="en-GB"/>
        </w:rPr>
        <w:t xml:space="preserve">&amp; </w:t>
      </w:r>
      <w:r w:rsidRPr="00855D3B">
        <w:rPr>
          <w:rFonts w:ascii="Adobe Caslon Pro" w:hAnsi="Adobe Caslon Pro"/>
          <w:b/>
          <w:color w:val="7F7F7F" w:themeColor="text1" w:themeTint="80"/>
          <w:lang w:val="en-GB"/>
        </w:rPr>
        <w:t>WORK IN COLLECTION</w:t>
      </w:r>
      <w:r w:rsidR="00C95A67" w:rsidRPr="00855D3B">
        <w:rPr>
          <w:rFonts w:ascii="Adobe Caslon Pro" w:hAnsi="Adobe Caslon Pro"/>
          <w:b/>
          <w:color w:val="7F7F7F" w:themeColor="text1" w:themeTint="80"/>
          <w:lang w:val="en-GB"/>
        </w:rPr>
        <w:t>S</w:t>
      </w:r>
    </w:p>
    <w:p w14:paraId="038D2674" w14:textId="77777777" w:rsidR="00EE44DF" w:rsidRPr="002732E1" w:rsidRDefault="00EE44DF" w:rsidP="00215B24">
      <w:pPr>
        <w:rPr>
          <w:rFonts w:ascii="Adobe Caslon Pro" w:hAnsi="Adobe Caslon Pro"/>
          <w:b/>
          <w:lang w:val="en-GB"/>
        </w:rPr>
      </w:pPr>
    </w:p>
    <w:p w14:paraId="26ADFE2B" w14:textId="23E3CFBB" w:rsidR="00215B24" w:rsidRPr="002732E1" w:rsidRDefault="00215B24" w:rsidP="00215B24">
      <w:pPr>
        <w:rPr>
          <w:rFonts w:ascii="Adobe Caslon Pro" w:hAnsi="Adobe Caslon Pro"/>
          <w:b/>
          <w:lang w:val="en-GB"/>
        </w:rPr>
      </w:pPr>
      <w:r w:rsidRPr="002732E1">
        <w:rPr>
          <w:rFonts w:ascii="Adobe Caslon Pro" w:hAnsi="Adobe Caslon Pro"/>
          <w:lang w:val="en-GB"/>
        </w:rPr>
        <w:t xml:space="preserve">2018 </w:t>
      </w:r>
      <w:r w:rsidRPr="002732E1">
        <w:rPr>
          <w:rFonts w:ascii="Adobe Caslon Pro" w:hAnsi="Adobe Caslon Pro"/>
          <w:b/>
          <w:lang w:val="en-GB"/>
        </w:rPr>
        <w:t xml:space="preserve">National Library </w:t>
      </w:r>
      <w:r w:rsidR="00FD19EF">
        <w:rPr>
          <w:rFonts w:ascii="Adobe Caslon Pro" w:hAnsi="Adobe Caslon Pro"/>
          <w:b/>
          <w:lang w:val="en-GB"/>
        </w:rPr>
        <w:t xml:space="preserve">of </w:t>
      </w:r>
      <w:r w:rsidRPr="002732E1">
        <w:rPr>
          <w:rFonts w:ascii="Adobe Caslon Pro" w:hAnsi="Adobe Caslon Pro"/>
          <w:b/>
          <w:lang w:val="en-GB"/>
        </w:rPr>
        <w:t>Norway (Nasjonalbiblioteket) collection</w:t>
      </w:r>
    </w:p>
    <w:p w14:paraId="7BFC8552" w14:textId="4984AB45" w:rsidR="00215B24" w:rsidRPr="002732E1" w:rsidRDefault="00215B24" w:rsidP="00215B24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 xml:space="preserve">2017 </w:t>
      </w:r>
      <w:r w:rsidRPr="002732E1">
        <w:rPr>
          <w:rFonts w:ascii="Adobe Caslon Pro" w:hAnsi="Adobe Caslon Pro"/>
          <w:b/>
          <w:lang w:val="en-GB"/>
        </w:rPr>
        <w:t>Terrace</w:t>
      </w:r>
      <w:r w:rsidR="00647232" w:rsidRPr="002732E1">
        <w:rPr>
          <w:rFonts w:ascii="Adobe Caslon Pro" w:hAnsi="Adobe Caslon Pro"/>
          <w:b/>
          <w:lang w:val="en-GB"/>
        </w:rPr>
        <w:t xml:space="preserve"> Gallery</w:t>
      </w:r>
      <w:r w:rsidRPr="002732E1">
        <w:rPr>
          <w:rFonts w:ascii="Adobe Caslon Pro" w:hAnsi="Adobe Caslon Pro"/>
          <w:lang w:val="en-GB"/>
        </w:rPr>
        <w:t xml:space="preserve"> annual show exhibition catalogue</w:t>
      </w:r>
    </w:p>
    <w:p w14:paraId="362BDD5C" w14:textId="4BD7D4E2" w:rsidR="00647232" w:rsidRPr="002732E1" w:rsidRDefault="00647232" w:rsidP="00215B24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 xml:space="preserve">2015 </w:t>
      </w:r>
      <w:r w:rsidRPr="002732E1">
        <w:rPr>
          <w:rFonts w:ascii="Adobe Caslon Pro" w:hAnsi="Adobe Caslon Pro"/>
          <w:b/>
          <w:lang w:val="en-GB"/>
        </w:rPr>
        <w:t>Tony Hull</w:t>
      </w:r>
      <w:r w:rsidRPr="002732E1">
        <w:rPr>
          <w:rFonts w:ascii="Adobe Caslon Pro" w:hAnsi="Adobe Caslon Pro"/>
          <w:lang w:val="en-GB"/>
        </w:rPr>
        <w:t xml:space="preserve"> Private Collection</w:t>
      </w:r>
    </w:p>
    <w:p w14:paraId="40054042" w14:textId="320EC05D" w:rsidR="00215B24" w:rsidRPr="002732E1" w:rsidRDefault="00215B24" w:rsidP="00215B24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 xml:space="preserve">2003 </w:t>
      </w:r>
      <w:r w:rsidRPr="002732E1">
        <w:rPr>
          <w:rFonts w:ascii="Adobe Caslon Pro" w:hAnsi="Adobe Caslon Pro"/>
          <w:b/>
          <w:lang w:val="en-GB"/>
        </w:rPr>
        <w:t>Notting Hill Arts Club</w:t>
      </w:r>
      <w:r w:rsidRPr="002732E1">
        <w:rPr>
          <w:rFonts w:ascii="Adobe Caslon Pro" w:hAnsi="Adobe Caslon Pro"/>
          <w:lang w:val="en-GB"/>
        </w:rPr>
        <w:t xml:space="preserve"> </w:t>
      </w:r>
    </w:p>
    <w:p w14:paraId="247EF068" w14:textId="77777777" w:rsidR="00215B24" w:rsidRPr="002732E1" w:rsidRDefault="00215B24" w:rsidP="00215B24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 xml:space="preserve">2002 </w:t>
      </w:r>
      <w:r w:rsidRPr="002732E1">
        <w:rPr>
          <w:rFonts w:ascii="Adobe Caslon Pro" w:hAnsi="Adobe Caslon Pro"/>
          <w:b/>
          <w:lang w:val="en-GB"/>
        </w:rPr>
        <w:t xml:space="preserve">D&amp;AD </w:t>
      </w:r>
      <w:r w:rsidRPr="002732E1">
        <w:rPr>
          <w:rFonts w:ascii="Adobe Caslon Pro" w:hAnsi="Adobe Caslon Pro"/>
          <w:lang w:val="en-GB"/>
        </w:rPr>
        <w:t xml:space="preserve">Design student annual for awards, Photography </w:t>
      </w:r>
    </w:p>
    <w:p w14:paraId="481F1ECD" w14:textId="77777777" w:rsidR="00D9743A" w:rsidRPr="002732E1" w:rsidRDefault="00D9743A">
      <w:pPr>
        <w:rPr>
          <w:rFonts w:ascii="Adobe Caslon Pro" w:hAnsi="Adobe Caslon Pro"/>
          <w:lang w:val="en-GB"/>
        </w:rPr>
      </w:pPr>
    </w:p>
    <w:p w14:paraId="0D045C76" w14:textId="77777777" w:rsidR="00E10930" w:rsidRPr="002732E1" w:rsidRDefault="00E10930">
      <w:pPr>
        <w:rPr>
          <w:rFonts w:ascii="Adobe Caslon Pro" w:hAnsi="Adobe Caslon Pro"/>
          <w:lang w:val="en-GB"/>
        </w:rPr>
      </w:pPr>
    </w:p>
    <w:p w14:paraId="1FC4F9C8" w14:textId="09F0D37A" w:rsidR="0070583E" w:rsidRPr="00855D3B" w:rsidRDefault="00855D3B" w:rsidP="000B33BC">
      <w:pPr>
        <w:rPr>
          <w:rFonts w:ascii="Adobe Caslon Pro" w:hAnsi="Adobe Caslon Pro"/>
          <w:b/>
          <w:color w:val="7F7F7F" w:themeColor="text1" w:themeTint="80"/>
          <w:lang w:val="en-GB"/>
        </w:rPr>
      </w:pPr>
      <w:r>
        <w:rPr>
          <w:rFonts w:ascii="Adobe Caslon Pro" w:hAnsi="Adobe Caslon Pro"/>
          <w:b/>
          <w:color w:val="7F7F7F" w:themeColor="text1" w:themeTint="80"/>
          <w:lang w:val="en-GB"/>
        </w:rPr>
        <w:t xml:space="preserve">EXHIBITIONS </w:t>
      </w:r>
      <w:r w:rsidR="00DB6769" w:rsidRPr="00855D3B">
        <w:rPr>
          <w:rFonts w:ascii="Adobe Caslon Pro" w:hAnsi="Adobe Caslon Pro"/>
          <w:b/>
          <w:color w:val="7F7F7F" w:themeColor="text1" w:themeTint="80"/>
          <w:lang w:val="en-GB"/>
        </w:rPr>
        <w:t>(</w:t>
      </w:r>
      <w:r w:rsidR="00F62037" w:rsidRPr="00855D3B">
        <w:rPr>
          <w:rFonts w:ascii="Adobe Caslon Pro" w:hAnsi="Adobe Caslon Pro"/>
          <w:b/>
          <w:color w:val="7F7F7F" w:themeColor="text1" w:themeTint="80"/>
          <w:lang w:val="en-GB"/>
        </w:rPr>
        <w:t>selected</w:t>
      </w:r>
      <w:r w:rsidR="00DB6769" w:rsidRPr="00855D3B">
        <w:rPr>
          <w:rFonts w:ascii="Adobe Caslon Pro" w:hAnsi="Adobe Caslon Pro"/>
          <w:b/>
          <w:color w:val="7F7F7F" w:themeColor="text1" w:themeTint="80"/>
          <w:lang w:val="en-GB"/>
        </w:rPr>
        <w:t>)</w:t>
      </w:r>
    </w:p>
    <w:p w14:paraId="0C5BD59B" w14:textId="77777777" w:rsidR="00F62037" w:rsidRPr="002732E1" w:rsidRDefault="00F62037" w:rsidP="000B33BC">
      <w:pPr>
        <w:rPr>
          <w:rFonts w:ascii="Adobe Caslon Pro" w:hAnsi="Adobe Caslon Pro"/>
          <w:b/>
          <w:lang w:val="en-GB"/>
        </w:rPr>
      </w:pPr>
    </w:p>
    <w:p w14:paraId="5908DF32" w14:textId="77777777" w:rsidR="00EE44DF" w:rsidRPr="002732E1" w:rsidRDefault="00EE44DF" w:rsidP="000B33BC">
      <w:pPr>
        <w:rPr>
          <w:rFonts w:ascii="Adobe Caslon Pro" w:hAnsi="Adobe Caslon Pro"/>
          <w:b/>
          <w:lang w:val="en-GB"/>
        </w:rPr>
      </w:pPr>
    </w:p>
    <w:p w14:paraId="2E8D13AC" w14:textId="4A5CC836" w:rsidR="00F62037" w:rsidRDefault="00F62037" w:rsidP="00EE44DF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2019</w:t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FD19EF">
        <w:rPr>
          <w:rFonts w:ascii="Adobe Caslon Pro" w:hAnsi="Adobe Caslon Pro"/>
          <w:b/>
          <w:i/>
          <w:lang w:val="en-GB"/>
        </w:rPr>
        <w:t>FRUIT</w:t>
      </w:r>
      <w:r w:rsidRPr="002732E1">
        <w:rPr>
          <w:rFonts w:ascii="Adobe Caslon Pro" w:hAnsi="Adobe Caslon Pro"/>
          <w:lang w:val="en-GB"/>
        </w:rPr>
        <w:t xml:space="preserve"> Artist Book Fair with Codex Polaris, Bolagna, Italy</w:t>
      </w:r>
    </w:p>
    <w:p w14:paraId="75A4F8D8" w14:textId="7F64AF8E" w:rsidR="00FD19EF" w:rsidRPr="002732E1" w:rsidRDefault="00FD19EF" w:rsidP="00EE44DF">
      <w:pPr>
        <w:rPr>
          <w:rFonts w:ascii="Adobe Caslon Pro" w:hAnsi="Adobe Caslon Pro"/>
          <w:lang w:val="en-GB"/>
        </w:rPr>
      </w:pPr>
      <w:r>
        <w:rPr>
          <w:rFonts w:ascii="Adobe Caslon Pro" w:hAnsi="Adobe Caslon Pro"/>
          <w:lang w:val="en-GB"/>
        </w:rPr>
        <w:t>2019</w:t>
      </w:r>
      <w:r>
        <w:rPr>
          <w:rFonts w:ascii="Adobe Caslon Pro" w:hAnsi="Adobe Caslon Pro"/>
          <w:lang w:val="en-GB"/>
        </w:rPr>
        <w:tab/>
      </w:r>
      <w:r>
        <w:rPr>
          <w:rFonts w:ascii="Adobe Caslon Pro" w:hAnsi="Adobe Caslon Pro"/>
          <w:lang w:val="en-GB"/>
        </w:rPr>
        <w:tab/>
      </w:r>
      <w:r>
        <w:rPr>
          <w:rFonts w:ascii="Adobe Caslon Pro" w:hAnsi="Adobe Caslon Pro"/>
          <w:lang w:val="en-GB"/>
        </w:rPr>
        <w:tab/>
      </w:r>
      <w:r w:rsidRPr="00FD19EF">
        <w:rPr>
          <w:rFonts w:ascii="Adobe Caslon Pro" w:hAnsi="Adobe Caslon Pro"/>
          <w:i/>
          <w:lang w:val="en-GB"/>
        </w:rPr>
        <w:t>VITRINE</w:t>
      </w:r>
      <w:r>
        <w:rPr>
          <w:rFonts w:ascii="Adobe Caslon Pro" w:hAnsi="Adobe Caslon Pro"/>
          <w:lang w:val="en-GB"/>
        </w:rPr>
        <w:t>, Oslo National Academy of the Arts, Norway</w:t>
      </w:r>
    </w:p>
    <w:p w14:paraId="6479903D" w14:textId="783896D6" w:rsidR="00C95A67" w:rsidRPr="002732E1" w:rsidRDefault="00C95A67" w:rsidP="00C95A67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2018</w:t>
      </w:r>
      <w:r w:rsidRPr="002732E1">
        <w:rPr>
          <w:rFonts w:ascii="Adobe Caslon Pro" w:hAnsi="Adobe Caslon Pro"/>
          <w:lang w:val="en-GB"/>
        </w:rPr>
        <w:tab/>
      </w:r>
      <w:r w:rsidRPr="00FD19EF">
        <w:rPr>
          <w:rFonts w:ascii="Adobe Caslon Pro" w:hAnsi="Adobe Caslon Pro"/>
          <w:b/>
          <w:i/>
          <w:lang w:val="en-GB"/>
        </w:rPr>
        <w:t>OSLO POETRY</w:t>
      </w:r>
      <w:r w:rsidR="00FD19EF">
        <w:rPr>
          <w:rFonts w:ascii="Adobe Caslon Pro" w:hAnsi="Adobe Caslon Pro"/>
          <w:lang w:val="en-GB"/>
        </w:rPr>
        <w:t>, Festival for Performative P</w:t>
      </w:r>
      <w:r w:rsidRPr="002732E1">
        <w:rPr>
          <w:rFonts w:ascii="Adobe Caslon Pro" w:hAnsi="Adobe Caslon Pro"/>
          <w:lang w:val="en-GB"/>
        </w:rPr>
        <w:t>oetry, Kunstnernes Hus, Oslo, Norway</w:t>
      </w:r>
    </w:p>
    <w:p w14:paraId="5F53C589" w14:textId="242EB2C6" w:rsidR="00270DDA" w:rsidRPr="002732E1" w:rsidRDefault="00F62A45" w:rsidP="00EE44DF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2017</w:t>
      </w:r>
      <w:r w:rsidRPr="002732E1">
        <w:rPr>
          <w:rFonts w:ascii="Adobe Caslon Pro" w:hAnsi="Adobe Caslon Pro"/>
          <w:lang w:val="en-GB"/>
        </w:rPr>
        <w:tab/>
      </w:r>
      <w:r w:rsidR="00A637D5" w:rsidRPr="002732E1">
        <w:rPr>
          <w:rFonts w:ascii="Adobe Caslon Pro" w:hAnsi="Adobe Caslon Pro"/>
          <w:lang w:val="en-GB"/>
        </w:rPr>
        <w:tab/>
      </w:r>
      <w:r w:rsidR="00A637D5"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b/>
          <w:i/>
          <w:lang w:val="en-GB"/>
        </w:rPr>
        <w:t>Bergen Artist Book Fair</w:t>
      </w:r>
      <w:r w:rsidRPr="002732E1">
        <w:rPr>
          <w:rFonts w:ascii="Adobe Caslon Pro" w:hAnsi="Adobe Caslon Pro"/>
          <w:lang w:val="en-GB"/>
        </w:rPr>
        <w:t xml:space="preserve">, </w:t>
      </w:r>
      <w:r w:rsidR="00270DDA" w:rsidRPr="002732E1">
        <w:rPr>
          <w:rFonts w:ascii="Adobe Caslon Pro" w:hAnsi="Adobe Caslon Pro"/>
          <w:lang w:val="en-GB"/>
        </w:rPr>
        <w:t>Artists’ book</w:t>
      </w:r>
      <w:r w:rsidR="001169CD" w:rsidRPr="002732E1">
        <w:rPr>
          <w:rFonts w:ascii="Adobe Caslon Pro" w:hAnsi="Adobe Caslon Pro"/>
          <w:lang w:val="en-GB"/>
        </w:rPr>
        <w:t xml:space="preserve">, </w:t>
      </w:r>
      <w:r w:rsidR="00270DDA" w:rsidRPr="002732E1">
        <w:rPr>
          <w:rFonts w:ascii="Adobe Caslon Pro" w:hAnsi="Adobe Caslon Pro"/>
          <w:lang w:val="en-GB"/>
        </w:rPr>
        <w:t>with</w:t>
      </w:r>
      <w:r w:rsidRPr="002732E1">
        <w:rPr>
          <w:rFonts w:ascii="Adobe Caslon Pro" w:hAnsi="Adobe Caslon Pro"/>
          <w:lang w:val="en-GB"/>
        </w:rPr>
        <w:t xml:space="preserve"> </w:t>
      </w:r>
      <w:r w:rsidR="00270DDA" w:rsidRPr="002732E1">
        <w:rPr>
          <w:rFonts w:ascii="Adobe Caslon Pro" w:hAnsi="Adobe Caslon Pro"/>
          <w:lang w:val="en-GB"/>
        </w:rPr>
        <w:t xml:space="preserve">Kunsthøgskolen </w:t>
      </w:r>
      <w:r w:rsidR="00387DEF" w:rsidRPr="002732E1">
        <w:rPr>
          <w:rFonts w:ascii="Adobe Caslon Pro" w:hAnsi="Adobe Caslon Pro"/>
          <w:lang w:val="en-GB"/>
        </w:rPr>
        <w:t>i</w:t>
      </w:r>
      <w:r w:rsidR="00270DDA" w:rsidRPr="002732E1">
        <w:rPr>
          <w:rFonts w:ascii="Adobe Caslon Pro" w:hAnsi="Adobe Caslon Pro"/>
          <w:lang w:val="en-GB"/>
        </w:rPr>
        <w:t xml:space="preserve"> Oslo</w:t>
      </w:r>
    </w:p>
    <w:p w14:paraId="19B0DED4" w14:textId="0281D4C3" w:rsidR="00640BD2" w:rsidRPr="002732E1" w:rsidRDefault="002F6F02" w:rsidP="006765E2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2015</w:t>
      </w:r>
      <w:r w:rsidR="00963978" w:rsidRPr="002732E1">
        <w:rPr>
          <w:rFonts w:ascii="Adobe Caslon Pro" w:hAnsi="Adobe Caslon Pro"/>
          <w:lang w:val="en-GB"/>
        </w:rPr>
        <w:t xml:space="preserve">    </w:t>
      </w:r>
      <w:r w:rsidR="00640BD2" w:rsidRPr="002732E1">
        <w:rPr>
          <w:rFonts w:ascii="Adobe Caslon Pro" w:hAnsi="Adobe Caslon Pro"/>
          <w:lang w:val="en-GB"/>
        </w:rPr>
        <w:tab/>
      </w:r>
      <w:r w:rsidR="00963978" w:rsidRPr="002732E1">
        <w:rPr>
          <w:rFonts w:ascii="Adobe Caslon Pro" w:hAnsi="Adobe Caslon Pro"/>
          <w:b/>
          <w:lang w:val="en-GB"/>
        </w:rPr>
        <w:t xml:space="preserve"> </w:t>
      </w:r>
      <w:r w:rsidR="006765E2" w:rsidRPr="002732E1">
        <w:rPr>
          <w:rFonts w:ascii="Adobe Caslon Pro" w:hAnsi="Adobe Caslon Pro"/>
          <w:b/>
          <w:lang w:val="en-GB"/>
        </w:rPr>
        <w:tab/>
      </w:r>
      <w:r w:rsidR="001169CD" w:rsidRPr="002732E1">
        <w:rPr>
          <w:rFonts w:ascii="Adobe Caslon Pro" w:hAnsi="Adobe Caslon Pro"/>
          <w:b/>
          <w:i/>
          <w:lang w:val="en-GB"/>
        </w:rPr>
        <w:t>Signal Over Noise: Don’t Split the focus</w:t>
      </w:r>
      <w:r w:rsidR="001169CD" w:rsidRPr="002732E1">
        <w:rPr>
          <w:rFonts w:ascii="Adobe Caslon Pro" w:hAnsi="Adobe Caslon Pro"/>
          <w:lang w:val="en-GB"/>
        </w:rPr>
        <w:t>, Pictorem Gallery</w:t>
      </w:r>
      <w:r w:rsidR="00387DEF" w:rsidRPr="002732E1">
        <w:rPr>
          <w:rFonts w:ascii="Adobe Caslon Pro" w:hAnsi="Adobe Caslon Pro"/>
          <w:lang w:val="en-GB"/>
        </w:rPr>
        <w:t>,</w:t>
      </w:r>
      <w:r w:rsidR="00E26529" w:rsidRPr="002732E1">
        <w:rPr>
          <w:rFonts w:ascii="Adobe Caslon Pro" w:hAnsi="Adobe Caslon Pro"/>
          <w:lang w:val="en-GB"/>
        </w:rPr>
        <w:t xml:space="preserve"> London </w:t>
      </w:r>
      <w:r w:rsidR="00270DDA" w:rsidRPr="002732E1">
        <w:rPr>
          <w:rFonts w:ascii="Adobe Caslon Pro" w:hAnsi="Adobe Caslon Pro"/>
          <w:lang w:val="en-GB"/>
        </w:rPr>
        <w:t xml:space="preserve">       </w:t>
      </w:r>
      <w:r w:rsidR="006765E2" w:rsidRPr="002732E1">
        <w:rPr>
          <w:rFonts w:ascii="Adobe Caslon Pro" w:hAnsi="Adobe Caslon Pro"/>
          <w:lang w:val="en-GB"/>
        </w:rPr>
        <w:t xml:space="preserve">    </w:t>
      </w:r>
    </w:p>
    <w:p w14:paraId="6359EE07" w14:textId="54A5B9B3" w:rsidR="000B33BC" w:rsidRPr="002732E1" w:rsidRDefault="00270DDA" w:rsidP="006D3CC5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2012</w:t>
      </w:r>
      <w:r w:rsidRPr="002732E1">
        <w:rPr>
          <w:rFonts w:ascii="Adobe Caslon Pro" w:hAnsi="Adobe Caslon Pro"/>
          <w:lang w:val="en-GB"/>
        </w:rPr>
        <w:tab/>
      </w:r>
      <w:r w:rsidR="000B33BC" w:rsidRPr="002732E1">
        <w:rPr>
          <w:rFonts w:ascii="Adobe Caslon Pro" w:hAnsi="Adobe Caslon Pro"/>
          <w:b/>
          <w:i/>
          <w:lang w:val="en-GB"/>
        </w:rPr>
        <w:t>TAKE</w:t>
      </w:r>
      <w:r w:rsidR="00613E5E" w:rsidRPr="002732E1">
        <w:rPr>
          <w:rFonts w:ascii="Adobe Caslon Pro" w:hAnsi="Adobe Caslon Pro"/>
          <w:lang w:val="en-GB"/>
        </w:rPr>
        <w:t xml:space="preserve">, </w:t>
      </w:r>
      <w:r w:rsidR="00E26529" w:rsidRPr="002732E1">
        <w:rPr>
          <w:rFonts w:ascii="Adobe Caslon Pro" w:hAnsi="Adobe Caslon Pro"/>
          <w:lang w:val="en-GB"/>
        </w:rPr>
        <w:t>with</w:t>
      </w:r>
      <w:r w:rsidR="000B33BC" w:rsidRPr="002732E1">
        <w:rPr>
          <w:rFonts w:ascii="Adobe Caslon Pro" w:hAnsi="Adobe Caslon Pro"/>
          <w:lang w:val="en-GB"/>
        </w:rPr>
        <w:t xml:space="preserve"> Tony Hull </w:t>
      </w:r>
      <w:r w:rsidR="00387DEF" w:rsidRPr="002732E1">
        <w:rPr>
          <w:rFonts w:ascii="Adobe Caslon Pro" w:hAnsi="Adobe Caslon Pro"/>
          <w:lang w:val="en-GB"/>
        </w:rPr>
        <w:t xml:space="preserve">and </w:t>
      </w:r>
      <w:r w:rsidR="000B33BC" w:rsidRPr="002732E1">
        <w:rPr>
          <w:rFonts w:ascii="Adobe Caslon Pro" w:hAnsi="Adobe Caslon Pro"/>
          <w:lang w:val="en-GB"/>
        </w:rPr>
        <w:t xml:space="preserve">Chris Hough, </w:t>
      </w:r>
      <w:r w:rsidR="004F46F5" w:rsidRPr="002732E1">
        <w:rPr>
          <w:rFonts w:ascii="Adobe Caslon Pro" w:hAnsi="Adobe Caslon Pro"/>
          <w:lang w:val="en-GB"/>
        </w:rPr>
        <w:t>Group show</w:t>
      </w:r>
      <w:r w:rsidR="00613E5E" w:rsidRPr="002732E1">
        <w:rPr>
          <w:rFonts w:ascii="Adobe Caslon Pro" w:hAnsi="Adobe Caslon Pro"/>
          <w:lang w:val="en-GB"/>
        </w:rPr>
        <w:t xml:space="preserve"> </w:t>
      </w:r>
      <w:r w:rsidR="000B33BC" w:rsidRPr="002732E1">
        <w:rPr>
          <w:rFonts w:ascii="Adobe Caslon Pro" w:hAnsi="Adobe Caslon Pro"/>
          <w:lang w:val="en-GB"/>
        </w:rPr>
        <w:t>Darbyshire</w:t>
      </w:r>
      <w:r w:rsidR="00A84A50" w:rsidRPr="002732E1">
        <w:rPr>
          <w:rFonts w:ascii="Adobe Caslon Pro" w:hAnsi="Adobe Caslon Pro"/>
          <w:lang w:val="en-GB"/>
        </w:rPr>
        <w:t xml:space="preserve"> Gallery</w:t>
      </w:r>
      <w:r w:rsidR="000B33BC" w:rsidRPr="002732E1">
        <w:rPr>
          <w:rFonts w:ascii="Adobe Caslon Pro" w:hAnsi="Adobe Caslon Pro"/>
          <w:lang w:val="en-GB"/>
        </w:rPr>
        <w:t>, London</w:t>
      </w:r>
      <w:r w:rsidR="00640BD2" w:rsidRPr="002732E1">
        <w:rPr>
          <w:rFonts w:ascii="Adobe Caslon Pro" w:hAnsi="Adobe Caslon Pro"/>
          <w:lang w:val="en-GB"/>
        </w:rPr>
        <w:t xml:space="preserve"> </w:t>
      </w:r>
    </w:p>
    <w:p w14:paraId="3CC6FE58" w14:textId="39D99D9A" w:rsidR="000B33BC" w:rsidRPr="002732E1" w:rsidRDefault="000B33BC" w:rsidP="005D7762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2012</w:t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b/>
          <w:i/>
          <w:lang w:val="en-GB"/>
        </w:rPr>
        <w:t>Hackney Wick Art festival</w:t>
      </w:r>
      <w:r w:rsidRPr="002732E1">
        <w:rPr>
          <w:rFonts w:ascii="Adobe Caslon Pro" w:hAnsi="Adobe Caslon Pro"/>
          <w:lang w:val="en-GB"/>
        </w:rPr>
        <w:t xml:space="preserve"> Open Studios and </w:t>
      </w:r>
      <w:r w:rsidR="00387DEF" w:rsidRPr="002732E1">
        <w:rPr>
          <w:rFonts w:ascii="Adobe Caslon Pro" w:hAnsi="Adobe Caslon Pro"/>
          <w:lang w:val="en-GB"/>
        </w:rPr>
        <w:t>Artist Talks</w:t>
      </w:r>
    </w:p>
    <w:p w14:paraId="6F000841" w14:textId="75FB6145" w:rsidR="000B33BC" w:rsidRPr="002732E1" w:rsidRDefault="000B33BC" w:rsidP="005D7762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2012</w:t>
      </w:r>
      <w:r w:rsidRPr="002732E1">
        <w:rPr>
          <w:rFonts w:ascii="Adobe Caslon Pro" w:hAnsi="Adobe Caslon Pro"/>
          <w:lang w:val="en-GB"/>
        </w:rPr>
        <w:tab/>
      </w:r>
      <w:r w:rsidR="00D269A2" w:rsidRPr="002732E1">
        <w:rPr>
          <w:rFonts w:ascii="Adobe Caslon Pro" w:hAnsi="Adobe Caslon Pro"/>
          <w:b/>
          <w:i/>
          <w:lang w:val="en-GB"/>
        </w:rPr>
        <w:t>Allotments</w:t>
      </w:r>
      <w:r w:rsidR="006765E2" w:rsidRPr="002732E1">
        <w:rPr>
          <w:rFonts w:ascii="Adobe Caslon Pro" w:hAnsi="Adobe Caslon Pro"/>
          <w:b/>
          <w:lang w:val="en-GB"/>
        </w:rPr>
        <w:t xml:space="preserve"> </w:t>
      </w:r>
      <w:r w:rsidRPr="002732E1">
        <w:rPr>
          <w:rFonts w:ascii="Adobe Caslon Pro" w:hAnsi="Adobe Caslon Pro"/>
          <w:lang w:val="en-GB"/>
        </w:rPr>
        <w:t>Schwartz Gallery</w:t>
      </w:r>
      <w:r w:rsidR="00D269A2" w:rsidRPr="002732E1">
        <w:rPr>
          <w:rFonts w:ascii="Adobe Caslon Pro" w:hAnsi="Adobe Caslon Pro"/>
          <w:lang w:val="en-GB"/>
        </w:rPr>
        <w:t xml:space="preserve">, </w:t>
      </w:r>
      <w:r w:rsidR="006765E2" w:rsidRPr="002732E1">
        <w:rPr>
          <w:rFonts w:ascii="Adobe Caslon Pro" w:hAnsi="Adobe Caslon Pro"/>
          <w:lang w:val="en-GB"/>
        </w:rPr>
        <w:t xml:space="preserve">Group show, </w:t>
      </w:r>
      <w:r w:rsidR="00D269A2" w:rsidRPr="002732E1">
        <w:rPr>
          <w:rFonts w:ascii="Adobe Caslon Pro" w:hAnsi="Adobe Caslon Pro"/>
          <w:lang w:val="en-GB"/>
        </w:rPr>
        <w:t>Hackney Wick,</w:t>
      </w:r>
      <w:r w:rsidRPr="002732E1">
        <w:rPr>
          <w:rFonts w:ascii="Adobe Caslon Pro" w:hAnsi="Adobe Caslon Pro"/>
          <w:lang w:val="en-GB"/>
        </w:rPr>
        <w:t xml:space="preserve"> London  </w:t>
      </w:r>
    </w:p>
    <w:p w14:paraId="6F49873E" w14:textId="35475BE2" w:rsidR="000B33BC" w:rsidRPr="002732E1" w:rsidRDefault="000B33BC" w:rsidP="005D7762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2011</w:t>
      </w:r>
      <w:r w:rsidRPr="002732E1">
        <w:rPr>
          <w:rFonts w:ascii="Adobe Caslon Pro" w:hAnsi="Adobe Caslon Pro"/>
          <w:lang w:val="en-GB"/>
        </w:rPr>
        <w:tab/>
      </w:r>
      <w:r w:rsidR="001169CD" w:rsidRPr="002732E1">
        <w:rPr>
          <w:rFonts w:ascii="Adobe Caslon Pro" w:hAnsi="Adobe Caslon Pro"/>
          <w:b/>
          <w:i/>
          <w:lang w:val="en-GB"/>
        </w:rPr>
        <w:t>Republi</w:t>
      </w:r>
      <w:r w:rsidR="001169CD" w:rsidRPr="002732E1">
        <w:rPr>
          <w:rFonts w:ascii="Adobe Caslon Pro" w:hAnsi="Adobe Caslon Pro"/>
          <w:i/>
          <w:lang w:val="en-GB"/>
        </w:rPr>
        <w:t>c</w:t>
      </w:r>
      <w:r w:rsidR="00FF2859" w:rsidRPr="002732E1">
        <w:rPr>
          <w:rFonts w:ascii="Adobe Caslon Pro" w:hAnsi="Adobe Caslon Pro"/>
          <w:i/>
          <w:lang w:val="en-GB"/>
        </w:rPr>
        <w:t xml:space="preserve">, </w:t>
      </w:r>
      <w:r w:rsidR="00FF2859" w:rsidRPr="002732E1">
        <w:rPr>
          <w:rFonts w:ascii="Adobe Caslon Pro" w:hAnsi="Adobe Caslon Pro"/>
          <w:lang w:val="en-GB"/>
        </w:rPr>
        <w:t>Group Show,</w:t>
      </w:r>
      <w:r w:rsidR="00270DDA" w:rsidRPr="002732E1">
        <w:rPr>
          <w:rFonts w:ascii="Adobe Caslon Pro" w:hAnsi="Adobe Caslon Pro"/>
          <w:i/>
          <w:lang w:val="en-GB"/>
        </w:rPr>
        <w:t xml:space="preserve"> </w:t>
      </w:r>
      <w:r w:rsidRPr="002732E1">
        <w:rPr>
          <w:rFonts w:ascii="Adobe Caslon Pro" w:hAnsi="Adobe Caslon Pro"/>
          <w:lang w:val="en-GB"/>
        </w:rPr>
        <w:t>Red Room Gallery</w:t>
      </w:r>
      <w:r w:rsidR="001E013E" w:rsidRPr="002732E1">
        <w:rPr>
          <w:rFonts w:ascii="Adobe Caslon Pro" w:hAnsi="Adobe Caslon Pro"/>
          <w:lang w:val="en-GB"/>
        </w:rPr>
        <w:t>, Wathamstow,</w:t>
      </w:r>
      <w:r w:rsidRPr="002732E1">
        <w:rPr>
          <w:rFonts w:ascii="Adobe Caslon Pro" w:hAnsi="Adobe Caslon Pro"/>
          <w:lang w:val="en-GB"/>
        </w:rPr>
        <w:t xml:space="preserve"> London</w:t>
      </w:r>
      <w:r w:rsidR="00FF2859" w:rsidRPr="002732E1">
        <w:rPr>
          <w:rFonts w:ascii="Adobe Caslon Pro" w:hAnsi="Adobe Caslon Pro"/>
          <w:lang w:val="en-GB"/>
        </w:rPr>
        <w:t xml:space="preserve"> </w:t>
      </w:r>
    </w:p>
    <w:p w14:paraId="0BC18327" w14:textId="6012759C" w:rsidR="00DF16A8" w:rsidRPr="002732E1" w:rsidRDefault="003A2859" w:rsidP="003A2859">
      <w:pPr>
        <w:widowControl w:val="0"/>
        <w:autoSpaceDE w:val="0"/>
        <w:autoSpaceDN w:val="0"/>
        <w:adjustRightInd w:val="0"/>
        <w:ind w:left="2160" w:hanging="2160"/>
        <w:rPr>
          <w:rFonts w:ascii="Adobe Caslon Pro" w:hAnsi="Adobe Caslon Pro" w:cs="Arial Black"/>
          <w:bCs/>
          <w:color w:val="2D2D2D"/>
          <w:sz w:val="48"/>
          <w:szCs w:val="48"/>
          <w:lang w:val="en-GB"/>
        </w:rPr>
      </w:pPr>
      <w:r w:rsidRPr="002732E1">
        <w:rPr>
          <w:rFonts w:ascii="Adobe Caslon Pro" w:hAnsi="Adobe Caslon Pro"/>
          <w:lang w:val="en-GB"/>
        </w:rPr>
        <w:t>2010</w:t>
      </w:r>
      <w:r w:rsidRPr="002732E1">
        <w:rPr>
          <w:rFonts w:ascii="Adobe Caslon Pro" w:hAnsi="Adobe Caslon Pro"/>
          <w:lang w:val="en-GB"/>
        </w:rPr>
        <w:tab/>
      </w:r>
      <w:r w:rsidR="00DF16A8" w:rsidRPr="002732E1">
        <w:rPr>
          <w:rFonts w:ascii="Adobe Caslon Pro" w:hAnsi="Adobe Caslon Pro"/>
          <w:b/>
          <w:lang w:val="en-GB"/>
        </w:rPr>
        <w:t>Shellfish Cunts</w:t>
      </w:r>
      <w:r w:rsidR="00DF16A8" w:rsidRPr="002732E1">
        <w:rPr>
          <w:rFonts w:ascii="Adobe Caslon Pro" w:hAnsi="Adobe Caslon Pro"/>
          <w:lang w:val="en-GB"/>
        </w:rPr>
        <w:t xml:space="preserve">, </w:t>
      </w:r>
      <w:r w:rsidR="00937D89" w:rsidRPr="002732E1">
        <w:rPr>
          <w:rFonts w:ascii="Adobe Caslon Pro" w:hAnsi="Adobe Caslon Pro"/>
          <w:lang w:val="en-GB"/>
        </w:rPr>
        <w:t xml:space="preserve">Group Show, </w:t>
      </w:r>
      <w:r w:rsidR="00DF16A8" w:rsidRPr="002732E1">
        <w:rPr>
          <w:rFonts w:ascii="Adobe Caslon Pro" w:hAnsi="Adobe Caslon Pro"/>
          <w:lang w:val="en-GB"/>
        </w:rPr>
        <w:t xml:space="preserve">Nobuko </w:t>
      </w:r>
      <w:r w:rsidR="00DF16A8" w:rsidRPr="002732E1">
        <w:rPr>
          <w:rFonts w:ascii="Adobe Caslon Pro" w:hAnsi="Adobe Caslon Pro" w:cs="Arial Black"/>
          <w:bCs/>
          <w:color w:val="2D2D2D"/>
          <w:lang w:val="en-GB"/>
        </w:rPr>
        <w:t>Tsuchiya project space</w:t>
      </w:r>
      <w:r w:rsidRPr="002732E1">
        <w:rPr>
          <w:rFonts w:ascii="Adobe Caslon Pro" w:hAnsi="Adobe Caslon Pro" w:cs="Arial Black"/>
          <w:bCs/>
          <w:color w:val="2D2D2D"/>
          <w:lang w:val="en-GB"/>
        </w:rPr>
        <w:t>, Londo</w:t>
      </w:r>
      <w:r w:rsidR="00613E5E" w:rsidRPr="002732E1">
        <w:rPr>
          <w:rFonts w:ascii="Adobe Caslon Pro" w:hAnsi="Adobe Caslon Pro" w:cs="Arial Black"/>
          <w:bCs/>
          <w:color w:val="2D2D2D"/>
          <w:lang w:val="en-GB"/>
        </w:rPr>
        <w:t>n</w:t>
      </w:r>
    </w:p>
    <w:p w14:paraId="390A20BE" w14:textId="7A3A6B68" w:rsidR="000B33BC" w:rsidRPr="002732E1" w:rsidRDefault="000B33BC" w:rsidP="00613E5E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2010</w:t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b/>
          <w:i/>
          <w:lang w:val="en-GB"/>
        </w:rPr>
        <w:t>OH Deborah</w:t>
      </w:r>
      <w:r w:rsidRPr="002732E1">
        <w:rPr>
          <w:rFonts w:ascii="Adobe Caslon Pro" w:hAnsi="Adobe Caslon Pro"/>
          <w:i/>
          <w:lang w:val="en-GB"/>
        </w:rPr>
        <w:t>,</w:t>
      </w:r>
      <w:r w:rsidRPr="002732E1">
        <w:rPr>
          <w:rFonts w:ascii="Adobe Caslon Pro" w:hAnsi="Adobe Caslon Pro"/>
          <w:lang w:val="en-GB"/>
        </w:rPr>
        <w:t xml:space="preserve"> Contemporary Arts Projects London, </w:t>
      </w:r>
      <w:r w:rsidR="00937D89" w:rsidRPr="002732E1">
        <w:rPr>
          <w:rFonts w:ascii="Adobe Caslon Pro" w:hAnsi="Adobe Caslon Pro"/>
          <w:lang w:val="en-GB"/>
        </w:rPr>
        <w:t>group show with</w:t>
      </w:r>
      <w:r w:rsidRPr="002732E1">
        <w:rPr>
          <w:rFonts w:ascii="Adobe Caslon Pro" w:hAnsi="Adobe Caslon Pro"/>
          <w:lang w:val="en-GB"/>
        </w:rPr>
        <w:t xml:space="preserve"> Neil Gall, Ross Hansen, Julian Wakelin</w:t>
      </w:r>
      <w:r w:rsidR="007552C7" w:rsidRPr="002732E1">
        <w:rPr>
          <w:rFonts w:ascii="Adobe Caslon Pro" w:hAnsi="Adobe Caslon Pro"/>
          <w:lang w:val="en-GB"/>
        </w:rPr>
        <w:t xml:space="preserve"> </w:t>
      </w:r>
      <w:r w:rsidR="00937D89" w:rsidRPr="002732E1">
        <w:rPr>
          <w:rFonts w:ascii="Adobe Caslon Pro" w:hAnsi="Adobe Caslon Pro"/>
          <w:lang w:val="en-GB"/>
        </w:rPr>
        <w:t>and</w:t>
      </w:r>
      <w:r w:rsidR="007552C7" w:rsidRPr="002732E1">
        <w:rPr>
          <w:rFonts w:ascii="Adobe Caslon Pro" w:hAnsi="Adobe Caslon Pro"/>
          <w:lang w:val="en-GB"/>
        </w:rPr>
        <w:t xml:space="preserve"> Leigh Clarke</w:t>
      </w:r>
    </w:p>
    <w:p w14:paraId="0A242F54" w14:textId="4FFC5A94" w:rsidR="00937D89" w:rsidRPr="002732E1" w:rsidRDefault="00EA435C" w:rsidP="001E013E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2009</w:t>
      </w:r>
      <w:r w:rsidRPr="002732E1">
        <w:rPr>
          <w:rFonts w:ascii="Adobe Caslon Pro" w:hAnsi="Adobe Caslon Pro"/>
          <w:lang w:val="en-GB"/>
        </w:rPr>
        <w:tab/>
      </w:r>
      <w:r w:rsidR="001E013E" w:rsidRPr="002732E1">
        <w:rPr>
          <w:rFonts w:ascii="Adobe Caslon Pro" w:hAnsi="Adobe Caslon Pro"/>
          <w:lang w:val="en-GB"/>
        </w:rPr>
        <w:tab/>
      </w:r>
      <w:r w:rsidR="001E013E" w:rsidRPr="002732E1">
        <w:rPr>
          <w:rFonts w:ascii="Adobe Caslon Pro" w:hAnsi="Adobe Caslon Pro"/>
          <w:lang w:val="en-GB"/>
        </w:rPr>
        <w:tab/>
      </w:r>
      <w:r w:rsidR="005543E7" w:rsidRPr="002732E1">
        <w:rPr>
          <w:rFonts w:ascii="Adobe Caslon Pro" w:hAnsi="Adobe Caslon Pro"/>
          <w:b/>
          <w:i/>
          <w:lang w:val="en-GB"/>
        </w:rPr>
        <w:t>Don’t Judge a book by its Cover</w:t>
      </w:r>
      <w:r w:rsidR="005543E7" w:rsidRPr="002732E1">
        <w:rPr>
          <w:rFonts w:ascii="Adobe Caslon Pro" w:hAnsi="Adobe Caslon Pro"/>
          <w:i/>
          <w:lang w:val="en-GB"/>
        </w:rPr>
        <w:t>,</w:t>
      </w:r>
      <w:r w:rsidR="005543E7" w:rsidRPr="002732E1">
        <w:rPr>
          <w:rFonts w:ascii="Adobe Caslon Pro" w:hAnsi="Adobe Caslon Pro"/>
          <w:lang w:val="en-GB"/>
        </w:rPr>
        <w:t xml:space="preserve"> </w:t>
      </w:r>
      <w:r w:rsidR="003F5205" w:rsidRPr="002732E1">
        <w:rPr>
          <w:rFonts w:ascii="Adobe Caslon Pro" w:hAnsi="Adobe Caslon Pro"/>
          <w:lang w:val="en-GB"/>
        </w:rPr>
        <w:t>Artists’ Books</w:t>
      </w:r>
      <w:r w:rsidR="005543E7" w:rsidRPr="002732E1">
        <w:rPr>
          <w:rFonts w:ascii="Adobe Caslon Pro" w:hAnsi="Adobe Caslon Pro"/>
          <w:lang w:val="en-GB"/>
        </w:rPr>
        <w:t xml:space="preserve"> Group</w:t>
      </w:r>
      <w:r w:rsidR="008A0451" w:rsidRPr="002732E1">
        <w:rPr>
          <w:rFonts w:ascii="Adobe Caslon Pro" w:hAnsi="Adobe Caslon Pro"/>
          <w:lang w:val="en-GB"/>
        </w:rPr>
        <w:t xml:space="preserve"> </w:t>
      </w:r>
      <w:r w:rsidR="005543E7" w:rsidRPr="002732E1">
        <w:rPr>
          <w:rFonts w:ascii="Adobe Caslon Pro" w:hAnsi="Adobe Caslon Pro"/>
          <w:lang w:val="en-GB"/>
        </w:rPr>
        <w:t xml:space="preserve">show </w:t>
      </w:r>
    </w:p>
    <w:p w14:paraId="70FE774F" w14:textId="67DDDDCD" w:rsidR="00EA435C" w:rsidRPr="002732E1" w:rsidRDefault="00937D89" w:rsidP="00937D89">
      <w:pPr>
        <w:ind w:left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Litteratur</w:t>
      </w:r>
      <w:r w:rsidR="00EA435C" w:rsidRPr="002732E1">
        <w:rPr>
          <w:rFonts w:ascii="Adobe Caslon Pro" w:hAnsi="Adobe Caslon Pro"/>
          <w:lang w:val="en-GB"/>
        </w:rPr>
        <w:t>huset Oslo</w:t>
      </w:r>
      <w:r w:rsidR="00F8723C" w:rsidRPr="002732E1">
        <w:rPr>
          <w:rFonts w:ascii="Adobe Caslon Pro" w:hAnsi="Adobe Caslon Pro"/>
          <w:lang w:val="en-GB"/>
        </w:rPr>
        <w:t xml:space="preserve"> &amp;</w:t>
      </w:r>
      <w:r w:rsidR="005543E7" w:rsidRPr="002732E1">
        <w:rPr>
          <w:rFonts w:ascii="Adobe Caslon Pro" w:hAnsi="Adobe Caslon Pro"/>
          <w:lang w:val="en-GB"/>
        </w:rPr>
        <w:t xml:space="preserve"> Garthenstudio Gallery, Berlin. </w:t>
      </w:r>
    </w:p>
    <w:p w14:paraId="58E8BD15" w14:textId="25AADDE2" w:rsidR="00640BD2" w:rsidRPr="002732E1" w:rsidRDefault="00613E5E" w:rsidP="005D7762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2007</w:t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b/>
          <w:i/>
          <w:lang w:val="en-GB"/>
        </w:rPr>
        <w:t>15x15</w:t>
      </w:r>
      <w:r w:rsidR="00BB3E33" w:rsidRPr="002732E1">
        <w:rPr>
          <w:rFonts w:ascii="Adobe Caslon Pro" w:hAnsi="Adobe Caslon Pro"/>
          <w:lang w:val="en-GB"/>
        </w:rPr>
        <w:t xml:space="preserve">, </w:t>
      </w:r>
      <w:r w:rsidR="007E5600" w:rsidRPr="002732E1">
        <w:rPr>
          <w:rFonts w:ascii="Adobe Caslon Pro" w:hAnsi="Adobe Caslon Pro"/>
          <w:lang w:val="en-GB"/>
        </w:rPr>
        <w:t xml:space="preserve">Groupshow </w:t>
      </w:r>
      <w:r w:rsidR="00BB3E33" w:rsidRPr="002732E1">
        <w:rPr>
          <w:rFonts w:ascii="Adobe Caslon Pro" w:hAnsi="Adobe Caslon Pro"/>
          <w:lang w:val="en-GB"/>
        </w:rPr>
        <w:t xml:space="preserve">Vertigo Gallery, </w:t>
      </w:r>
      <w:r w:rsidR="00840927" w:rsidRPr="002732E1">
        <w:rPr>
          <w:rFonts w:ascii="Adobe Caslon Pro" w:hAnsi="Adobe Caslon Pro"/>
          <w:lang w:val="en-GB"/>
        </w:rPr>
        <w:t xml:space="preserve">Hoxton, </w:t>
      </w:r>
      <w:r w:rsidR="00BB3E33" w:rsidRPr="002732E1">
        <w:rPr>
          <w:rFonts w:ascii="Adobe Caslon Pro" w:hAnsi="Adobe Caslon Pro"/>
          <w:lang w:val="en-GB"/>
        </w:rPr>
        <w:t>London</w:t>
      </w:r>
      <w:r w:rsidR="002B576F" w:rsidRPr="002732E1">
        <w:rPr>
          <w:rFonts w:ascii="Adobe Caslon Pro" w:hAnsi="Adobe Caslon Pro"/>
          <w:lang w:val="en-GB"/>
        </w:rPr>
        <w:tab/>
      </w:r>
    </w:p>
    <w:p w14:paraId="598BED80" w14:textId="42B22BE1" w:rsidR="00640BD2" w:rsidRPr="002732E1" w:rsidRDefault="00640BD2" w:rsidP="005D7762">
      <w:pPr>
        <w:ind w:left="2160" w:hanging="2160"/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>2002</w:t>
      </w:r>
      <w:r w:rsidRPr="002732E1">
        <w:rPr>
          <w:rFonts w:ascii="Adobe Caslon Pro" w:hAnsi="Adobe Caslon Pro"/>
          <w:lang w:val="en-GB"/>
        </w:rPr>
        <w:tab/>
      </w:r>
      <w:r w:rsidR="00946A92" w:rsidRPr="002732E1">
        <w:rPr>
          <w:rFonts w:ascii="Adobe Caslon Pro" w:hAnsi="Adobe Caslon Pro"/>
          <w:b/>
          <w:i/>
          <w:lang w:val="en-GB"/>
        </w:rPr>
        <w:t>D</w:t>
      </w:r>
      <w:r w:rsidR="00452ED7" w:rsidRPr="002732E1">
        <w:rPr>
          <w:rFonts w:ascii="Adobe Caslon Pro" w:hAnsi="Adobe Caslon Pro"/>
          <w:b/>
          <w:i/>
          <w:lang w:val="en-GB"/>
        </w:rPr>
        <w:t>&amp;</w:t>
      </w:r>
      <w:r w:rsidR="00946A92" w:rsidRPr="002732E1">
        <w:rPr>
          <w:rFonts w:ascii="Adobe Caslon Pro" w:hAnsi="Adobe Caslon Pro"/>
          <w:b/>
          <w:i/>
          <w:lang w:val="en-GB"/>
        </w:rPr>
        <w:t>AD</w:t>
      </w:r>
      <w:r w:rsidR="00946A92" w:rsidRPr="002732E1">
        <w:rPr>
          <w:rFonts w:ascii="Adobe Caslon Pro" w:hAnsi="Adobe Caslon Pro"/>
          <w:lang w:val="en-GB"/>
        </w:rPr>
        <w:t xml:space="preserve">, </w:t>
      </w:r>
      <w:r w:rsidR="007E5600" w:rsidRPr="002732E1">
        <w:rPr>
          <w:rFonts w:ascii="Adobe Caslon Pro" w:hAnsi="Adobe Caslon Pro"/>
          <w:lang w:val="en-GB"/>
        </w:rPr>
        <w:t xml:space="preserve">group show </w:t>
      </w:r>
      <w:r w:rsidRPr="002732E1">
        <w:rPr>
          <w:rFonts w:ascii="Adobe Caslon Pro" w:hAnsi="Adobe Caslon Pro"/>
          <w:lang w:val="en-GB"/>
        </w:rPr>
        <w:t>Commonwealth Institute</w:t>
      </w:r>
      <w:r w:rsidR="005E3022" w:rsidRPr="002732E1">
        <w:rPr>
          <w:rFonts w:ascii="Adobe Caslon Pro" w:hAnsi="Adobe Caslon Pro"/>
          <w:lang w:val="en-GB"/>
        </w:rPr>
        <w:t>,</w:t>
      </w:r>
      <w:r w:rsidRPr="002732E1">
        <w:rPr>
          <w:rFonts w:ascii="Adobe Caslon Pro" w:hAnsi="Adobe Caslon Pro"/>
          <w:lang w:val="en-GB"/>
        </w:rPr>
        <w:t xml:space="preserve"> British Design and Art Direction</w:t>
      </w:r>
      <w:r w:rsidR="00840927" w:rsidRPr="002732E1">
        <w:rPr>
          <w:rFonts w:ascii="Adobe Caslon Pro" w:hAnsi="Adobe Caslon Pro"/>
          <w:lang w:val="en-GB"/>
        </w:rPr>
        <w:t>, London</w:t>
      </w:r>
    </w:p>
    <w:p w14:paraId="4DFA7279" w14:textId="77777777" w:rsidR="005D7762" w:rsidRPr="002732E1" w:rsidRDefault="005D7762" w:rsidP="00E10930">
      <w:pPr>
        <w:ind w:firstLine="142"/>
        <w:rPr>
          <w:rFonts w:ascii="Adobe Caslon Pro" w:hAnsi="Adobe Caslon Pro"/>
          <w:lang w:val="en-GB"/>
        </w:rPr>
      </w:pPr>
    </w:p>
    <w:p w14:paraId="7E86BD5B" w14:textId="77777777" w:rsidR="00F45F41" w:rsidRPr="002732E1" w:rsidRDefault="00F45F41" w:rsidP="00E10930">
      <w:pPr>
        <w:ind w:firstLine="142"/>
        <w:rPr>
          <w:rFonts w:ascii="Adobe Caslon Pro" w:hAnsi="Adobe Caslon Pro"/>
          <w:lang w:val="en-GB"/>
        </w:rPr>
      </w:pPr>
    </w:p>
    <w:p w14:paraId="121B4DD6" w14:textId="77777777" w:rsidR="00F45F41" w:rsidRPr="002732E1" w:rsidRDefault="00F45F41" w:rsidP="00E10930">
      <w:pPr>
        <w:ind w:firstLine="142"/>
        <w:rPr>
          <w:rFonts w:ascii="Adobe Caslon Pro" w:hAnsi="Adobe Caslon Pro"/>
          <w:lang w:val="en-GB"/>
        </w:rPr>
      </w:pPr>
    </w:p>
    <w:p w14:paraId="5247D435" w14:textId="77777777" w:rsidR="00EE44DF" w:rsidRPr="002732E1" w:rsidRDefault="00EE44DF" w:rsidP="00E10930">
      <w:pPr>
        <w:ind w:firstLine="142"/>
        <w:rPr>
          <w:rFonts w:ascii="Adobe Caslon Pro" w:hAnsi="Adobe Caslon Pro"/>
          <w:lang w:val="en-GB"/>
        </w:rPr>
      </w:pPr>
    </w:p>
    <w:p w14:paraId="211C8C46" w14:textId="7554942E" w:rsidR="00765878" w:rsidRPr="002732E1" w:rsidRDefault="00765878" w:rsidP="00D9743A">
      <w:pPr>
        <w:rPr>
          <w:rFonts w:ascii="Adobe Caslon Pro" w:hAnsi="Adobe Caslon Pro"/>
          <w:lang w:val="en-GB"/>
        </w:rPr>
      </w:pPr>
    </w:p>
    <w:p w14:paraId="03E0FAF5" w14:textId="77777777" w:rsidR="007552C7" w:rsidRPr="002732E1" w:rsidRDefault="007552C7" w:rsidP="00D9743A">
      <w:pPr>
        <w:rPr>
          <w:rFonts w:ascii="Adobe Caslon Pro" w:hAnsi="Adobe Caslon Pro"/>
          <w:lang w:val="en-GB"/>
        </w:rPr>
      </w:pPr>
    </w:p>
    <w:p w14:paraId="7A75ED9C" w14:textId="77777777" w:rsidR="001711B4" w:rsidRPr="002732E1" w:rsidRDefault="001711B4" w:rsidP="00D9743A">
      <w:pPr>
        <w:rPr>
          <w:rFonts w:ascii="Adobe Caslon Pro" w:hAnsi="Adobe Caslon Pro"/>
          <w:lang w:val="en-GB"/>
        </w:rPr>
      </w:pPr>
    </w:p>
    <w:p w14:paraId="593CD4D0" w14:textId="77777777" w:rsidR="00FE1A16" w:rsidRPr="002732E1" w:rsidRDefault="00FE1A16" w:rsidP="00D9743A">
      <w:pPr>
        <w:rPr>
          <w:rFonts w:ascii="Adobe Caslon Pro" w:hAnsi="Adobe Caslon Pro"/>
          <w:lang w:val="en-GB"/>
        </w:rPr>
      </w:pPr>
    </w:p>
    <w:p w14:paraId="6A93312D" w14:textId="7442B95A" w:rsidR="00765878" w:rsidRPr="002732E1" w:rsidRDefault="00765878" w:rsidP="00D9743A">
      <w:pPr>
        <w:rPr>
          <w:rFonts w:ascii="Adobe Caslon Pro" w:hAnsi="Adobe Caslon Pro"/>
          <w:lang w:val="en-GB"/>
        </w:rPr>
      </w:pPr>
    </w:p>
    <w:p w14:paraId="13853EC5" w14:textId="77777777" w:rsidR="00094A53" w:rsidRPr="002732E1" w:rsidRDefault="00094A53" w:rsidP="00464D9B">
      <w:pPr>
        <w:ind w:left="2160" w:hanging="2160"/>
        <w:rPr>
          <w:rFonts w:ascii="Adobe Caslon Pro" w:hAnsi="Adobe Caslon Pro"/>
          <w:lang w:val="en-GB"/>
        </w:rPr>
      </w:pPr>
    </w:p>
    <w:p w14:paraId="163D2036" w14:textId="2DD28B77" w:rsidR="00464D9B" w:rsidRPr="002732E1" w:rsidRDefault="00464D9B">
      <w:pPr>
        <w:rPr>
          <w:rFonts w:ascii="Adobe Caslon Pro" w:hAnsi="Adobe Caslon Pro"/>
          <w:lang w:val="en-GB"/>
        </w:rPr>
      </w:pP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  <w:r w:rsidRPr="002732E1">
        <w:rPr>
          <w:rFonts w:ascii="Adobe Caslon Pro" w:hAnsi="Adobe Caslon Pro"/>
          <w:lang w:val="en-GB"/>
        </w:rPr>
        <w:tab/>
      </w:r>
    </w:p>
    <w:sectPr w:rsidR="00464D9B" w:rsidRPr="002732E1" w:rsidSect="00E31179">
      <w:pgSz w:w="11900" w:h="16840"/>
      <w:pgMar w:top="284" w:right="1797" w:bottom="142" w:left="993" w:header="2098" w:footer="90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dobe Caslon Pro">
    <w:panose1 w:val="0205050205050A020403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nb-NO" w:vendorID="64" w:dllVersion="4096" w:nlCheck="1" w:checkStyle="0"/>
  <w:activeWritingStyle w:appName="MSWord" w:lang="en-GB" w:vendorID="64" w:dllVersion="4096" w:nlCheck="1" w:checkStyle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501"/>
    <w:rsid w:val="000141D9"/>
    <w:rsid w:val="00020B2B"/>
    <w:rsid w:val="00022A7D"/>
    <w:rsid w:val="00032920"/>
    <w:rsid w:val="000360A3"/>
    <w:rsid w:val="0004386D"/>
    <w:rsid w:val="00044928"/>
    <w:rsid w:val="000467D3"/>
    <w:rsid w:val="000552A6"/>
    <w:rsid w:val="00055444"/>
    <w:rsid w:val="00057F44"/>
    <w:rsid w:val="00063210"/>
    <w:rsid w:val="00066443"/>
    <w:rsid w:val="00067780"/>
    <w:rsid w:val="0007519D"/>
    <w:rsid w:val="00085097"/>
    <w:rsid w:val="00087018"/>
    <w:rsid w:val="00094A53"/>
    <w:rsid w:val="000A0757"/>
    <w:rsid w:val="000B2F36"/>
    <w:rsid w:val="000B33BC"/>
    <w:rsid w:val="000B4CC5"/>
    <w:rsid w:val="000D597C"/>
    <w:rsid w:val="000E618D"/>
    <w:rsid w:val="001034EB"/>
    <w:rsid w:val="001067E1"/>
    <w:rsid w:val="00107B9E"/>
    <w:rsid w:val="001120D6"/>
    <w:rsid w:val="00115CDE"/>
    <w:rsid w:val="001169CD"/>
    <w:rsid w:val="00117145"/>
    <w:rsid w:val="00132416"/>
    <w:rsid w:val="00150FC0"/>
    <w:rsid w:val="001545FB"/>
    <w:rsid w:val="001711B4"/>
    <w:rsid w:val="00171D0E"/>
    <w:rsid w:val="00193F5C"/>
    <w:rsid w:val="001B03EC"/>
    <w:rsid w:val="001B2F99"/>
    <w:rsid w:val="001E013E"/>
    <w:rsid w:val="00203890"/>
    <w:rsid w:val="002151CE"/>
    <w:rsid w:val="00215B24"/>
    <w:rsid w:val="00220790"/>
    <w:rsid w:val="00220892"/>
    <w:rsid w:val="00242F01"/>
    <w:rsid w:val="00255204"/>
    <w:rsid w:val="00260987"/>
    <w:rsid w:val="00264FFE"/>
    <w:rsid w:val="00265E38"/>
    <w:rsid w:val="00270DDA"/>
    <w:rsid w:val="002732E1"/>
    <w:rsid w:val="00273444"/>
    <w:rsid w:val="00275071"/>
    <w:rsid w:val="0027686F"/>
    <w:rsid w:val="002866EE"/>
    <w:rsid w:val="00294630"/>
    <w:rsid w:val="002A4FB5"/>
    <w:rsid w:val="002B576F"/>
    <w:rsid w:val="002C3112"/>
    <w:rsid w:val="002C66CE"/>
    <w:rsid w:val="002D2EEA"/>
    <w:rsid w:val="002E0965"/>
    <w:rsid w:val="002F5DA0"/>
    <w:rsid w:val="002F6F02"/>
    <w:rsid w:val="002F7226"/>
    <w:rsid w:val="003036D0"/>
    <w:rsid w:val="003115E5"/>
    <w:rsid w:val="0032347F"/>
    <w:rsid w:val="00326F02"/>
    <w:rsid w:val="00331162"/>
    <w:rsid w:val="003401BB"/>
    <w:rsid w:val="00341684"/>
    <w:rsid w:val="0035224B"/>
    <w:rsid w:val="0035712B"/>
    <w:rsid w:val="00357607"/>
    <w:rsid w:val="00360D76"/>
    <w:rsid w:val="00362C0C"/>
    <w:rsid w:val="00365C4F"/>
    <w:rsid w:val="00373AC8"/>
    <w:rsid w:val="0037508F"/>
    <w:rsid w:val="00385394"/>
    <w:rsid w:val="00385441"/>
    <w:rsid w:val="00387DEF"/>
    <w:rsid w:val="00395645"/>
    <w:rsid w:val="003A2859"/>
    <w:rsid w:val="003A32C2"/>
    <w:rsid w:val="003A6FA7"/>
    <w:rsid w:val="003B0144"/>
    <w:rsid w:val="003B4A99"/>
    <w:rsid w:val="003C7B68"/>
    <w:rsid w:val="003E0B3A"/>
    <w:rsid w:val="003E294A"/>
    <w:rsid w:val="003E2CC3"/>
    <w:rsid w:val="003E36C3"/>
    <w:rsid w:val="003F2998"/>
    <w:rsid w:val="003F4367"/>
    <w:rsid w:val="003F4A09"/>
    <w:rsid w:val="003F5205"/>
    <w:rsid w:val="003F534E"/>
    <w:rsid w:val="00407B24"/>
    <w:rsid w:val="0041187E"/>
    <w:rsid w:val="00415274"/>
    <w:rsid w:val="00415B88"/>
    <w:rsid w:val="00423D15"/>
    <w:rsid w:val="00443477"/>
    <w:rsid w:val="00452ED7"/>
    <w:rsid w:val="0045530E"/>
    <w:rsid w:val="00456AE7"/>
    <w:rsid w:val="00460E60"/>
    <w:rsid w:val="00462296"/>
    <w:rsid w:val="00464D9B"/>
    <w:rsid w:val="00474F11"/>
    <w:rsid w:val="00480C74"/>
    <w:rsid w:val="00482801"/>
    <w:rsid w:val="00495950"/>
    <w:rsid w:val="004B058B"/>
    <w:rsid w:val="004C27B3"/>
    <w:rsid w:val="004C4503"/>
    <w:rsid w:val="004C5767"/>
    <w:rsid w:val="004D154F"/>
    <w:rsid w:val="004D79B5"/>
    <w:rsid w:val="004E61E4"/>
    <w:rsid w:val="004F46F5"/>
    <w:rsid w:val="00500E86"/>
    <w:rsid w:val="00501B3E"/>
    <w:rsid w:val="00501BE7"/>
    <w:rsid w:val="00513975"/>
    <w:rsid w:val="00517483"/>
    <w:rsid w:val="00542F4E"/>
    <w:rsid w:val="00546820"/>
    <w:rsid w:val="00546977"/>
    <w:rsid w:val="005471A5"/>
    <w:rsid w:val="005543E7"/>
    <w:rsid w:val="00563172"/>
    <w:rsid w:val="005837C9"/>
    <w:rsid w:val="00585F09"/>
    <w:rsid w:val="0059401A"/>
    <w:rsid w:val="005C6D62"/>
    <w:rsid w:val="005D24CA"/>
    <w:rsid w:val="005D4FB9"/>
    <w:rsid w:val="005D7762"/>
    <w:rsid w:val="005E3022"/>
    <w:rsid w:val="005F6698"/>
    <w:rsid w:val="00606829"/>
    <w:rsid w:val="00613E5E"/>
    <w:rsid w:val="00622E60"/>
    <w:rsid w:val="006264BE"/>
    <w:rsid w:val="00630ADA"/>
    <w:rsid w:val="00636443"/>
    <w:rsid w:val="00640BD2"/>
    <w:rsid w:val="006425D9"/>
    <w:rsid w:val="00646501"/>
    <w:rsid w:val="00647232"/>
    <w:rsid w:val="006514C7"/>
    <w:rsid w:val="0066214D"/>
    <w:rsid w:val="00663BEC"/>
    <w:rsid w:val="00664664"/>
    <w:rsid w:val="00664D5F"/>
    <w:rsid w:val="00667696"/>
    <w:rsid w:val="006701DD"/>
    <w:rsid w:val="006765E2"/>
    <w:rsid w:val="0069142B"/>
    <w:rsid w:val="006A0D6B"/>
    <w:rsid w:val="006B31EE"/>
    <w:rsid w:val="006B6742"/>
    <w:rsid w:val="006C7524"/>
    <w:rsid w:val="006D3CC5"/>
    <w:rsid w:val="006D4EBB"/>
    <w:rsid w:val="006E0148"/>
    <w:rsid w:val="006E6F42"/>
    <w:rsid w:val="0070583E"/>
    <w:rsid w:val="00706D10"/>
    <w:rsid w:val="00711731"/>
    <w:rsid w:val="0071389C"/>
    <w:rsid w:val="0072009F"/>
    <w:rsid w:val="00720256"/>
    <w:rsid w:val="007231BD"/>
    <w:rsid w:val="007279A3"/>
    <w:rsid w:val="007552C7"/>
    <w:rsid w:val="00765878"/>
    <w:rsid w:val="007711B4"/>
    <w:rsid w:val="007A10F5"/>
    <w:rsid w:val="007A4DB7"/>
    <w:rsid w:val="007B759C"/>
    <w:rsid w:val="007C4977"/>
    <w:rsid w:val="007E5600"/>
    <w:rsid w:val="008104AD"/>
    <w:rsid w:val="00811621"/>
    <w:rsid w:val="00811635"/>
    <w:rsid w:val="00816CBB"/>
    <w:rsid w:val="0082674D"/>
    <w:rsid w:val="008277D0"/>
    <w:rsid w:val="00840927"/>
    <w:rsid w:val="008429F5"/>
    <w:rsid w:val="00847F10"/>
    <w:rsid w:val="00852CA5"/>
    <w:rsid w:val="00855D3B"/>
    <w:rsid w:val="00865620"/>
    <w:rsid w:val="008719AF"/>
    <w:rsid w:val="008817D7"/>
    <w:rsid w:val="008951C1"/>
    <w:rsid w:val="008955EC"/>
    <w:rsid w:val="00897000"/>
    <w:rsid w:val="008A0451"/>
    <w:rsid w:val="008A45F2"/>
    <w:rsid w:val="008C2A61"/>
    <w:rsid w:val="008C337E"/>
    <w:rsid w:val="008D4CE2"/>
    <w:rsid w:val="008E74E2"/>
    <w:rsid w:val="008E7826"/>
    <w:rsid w:val="008F34FE"/>
    <w:rsid w:val="00904DE1"/>
    <w:rsid w:val="00916E66"/>
    <w:rsid w:val="00920866"/>
    <w:rsid w:val="0092283C"/>
    <w:rsid w:val="0092413C"/>
    <w:rsid w:val="00932F3D"/>
    <w:rsid w:val="00936D66"/>
    <w:rsid w:val="00937D89"/>
    <w:rsid w:val="00945E71"/>
    <w:rsid w:val="00946A92"/>
    <w:rsid w:val="00963978"/>
    <w:rsid w:val="00970068"/>
    <w:rsid w:val="00977341"/>
    <w:rsid w:val="00984DDE"/>
    <w:rsid w:val="009861F4"/>
    <w:rsid w:val="00987BCD"/>
    <w:rsid w:val="009905C7"/>
    <w:rsid w:val="00994DC5"/>
    <w:rsid w:val="009A12AD"/>
    <w:rsid w:val="009A212B"/>
    <w:rsid w:val="009B04F8"/>
    <w:rsid w:val="009B729F"/>
    <w:rsid w:val="009D42E2"/>
    <w:rsid w:val="009F4DF5"/>
    <w:rsid w:val="00A13F42"/>
    <w:rsid w:val="00A22468"/>
    <w:rsid w:val="00A272A1"/>
    <w:rsid w:val="00A40EF5"/>
    <w:rsid w:val="00A44AD5"/>
    <w:rsid w:val="00A46ED0"/>
    <w:rsid w:val="00A637D5"/>
    <w:rsid w:val="00A72DDF"/>
    <w:rsid w:val="00A84A50"/>
    <w:rsid w:val="00A91A4D"/>
    <w:rsid w:val="00A97CD5"/>
    <w:rsid w:val="00AA7C24"/>
    <w:rsid w:val="00AB1573"/>
    <w:rsid w:val="00AB5794"/>
    <w:rsid w:val="00AC0DD7"/>
    <w:rsid w:val="00AE5D05"/>
    <w:rsid w:val="00AE6987"/>
    <w:rsid w:val="00AF7817"/>
    <w:rsid w:val="00B1207A"/>
    <w:rsid w:val="00B32058"/>
    <w:rsid w:val="00B6075C"/>
    <w:rsid w:val="00B630BD"/>
    <w:rsid w:val="00B66B56"/>
    <w:rsid w:val="00B755FA"/>
    <w:rsid w:val="00B86058"/>
    <w:rsid w:val="00B86BD1"/>
    <w:rsid w:val="00BA13D8"/>
    <w:rsid w:val="00BA2972"/>
    <w:rsid w:val="00BA3E69"/>
    <w:rsid w:val="00BA62BF"/>
    <w:rsid w:val="00BB0914"/>
    <w:rsid w:val="00BB3E33"/>
    <w:rsid w:val="00BC3A98"/>
    <w:rsid w:val="00BC5715"/>
    <w:rsid w:val="00BD037D"/>
    <w:rsid w:val="00BD5A14"/>
    <w:rsid w:val="00BE0DB9"/>
    <w:rsid w:val="00BE27B3"/>
    <w:rsid w:val="00BE3623"/>
    <w:rsid w:val="00C02F1E"/>
    <w:rsid w:val="00C2486B"/>
    <w:rsid w:val="00C2565E"/>
    <w:rsid w:val="00C34B52"/>
    <w:rsid w:val="00C421DF"/>
    <w:rsid w:val="00C53A07"/>
    <w:rsid w:val="00C53DF9"/>
    <w:rsid w:val="00C557D3"/>
    <w:rsid w:val="00C64DB1"/>
    <w:rsid w:val="00C86309"/>
    <w:rsid w:val="00C95A67"/>
    <w:rsid w:val="00CA3507"/>
    <w:rsid w:val="00CB56B5"/>
    <w:rsid w:val="00CC0A41"/>
    <w:rsid w:val="00CC62AD"/>
    <w:rsid w:val="00CD304D"/>
    <w:rsid w:val="00CD7913"/>
    <w:rsid w:val="00CD7F9E"/>
    <w:rsid w:val="00CE0751"/>
    <w:rsid w:val="00CE1D43"/>
    <w:rsid w:val="00D06FD8"/>
    <w:rsid w:val="00D0760A"/>
    <w:rsid w:val="00D20DAD"/>
    <w:rsid w:val="00D23257"/>
    <w:rsid w:val="00D24690"/>
    <w:rsid w:val="00D269A2"/>
    <w:rsid w:val="00D41EA4"/>
    <w:rsid w:val="00D54CA0"/>
    <w:rsid w:val="00D56255"/>
    <w:rsid w:val="00D60C33"/>
    <w:rsid w:val="00D643F8"/>
    <w:rsid w:val="00D65D5E"/>
    <w:rsid w:val="00D67D50"/>
    <w:rsid w:val="00D70980"/>
    <w:rsid w:val="00D9743A"/>
    <w:rsid w:val="00DA3411"/>
    <w:rsid w:val="00DB6769"/>
    <w:rsid w:val="00DD623C"/>
    <w:rsid w:val="00DF16A8"/>
    <w:rsid w:val="00DF746A"/>
    <w:rsid w:val="00E01CC7"/>
    <w:rsid w:val="00E0543F"/>
    <w:rsid w:val="00E10930"/>
    <w:rsid w:val="00E1589F"/>
    <w:rsid w:val="00E20CDA"/>
    <w:rsid w:val="00E239E9"/>
    <w:rsid w:val="00E26529"/>
    <w:rsid w:val="00E31179"/>
    <w:rsid w:val="00E63655"/>
    <w:rsid w:val="00E645CA"/>
    <w:rsid w:val="00E66847"/>
    <w:rsid w:val="00E776DF"/>
    <w:rsid w:val="00EA435C"/>
    <w:rsid w:val="00ED36E0"/>
    <w:rsid w:val="00EE44DF"/>
    <w:rsid w:val="00EF148E"/>
    <w:rsid w:val="00EF3CF1"/>
    <w:rsid w:val="00EF74CB"/>
    <w:rsid w:val="00F00742"/>
    <w:rsid w:val="00F0196F"/>
    <w:rsid w:val="00F1025E"/>
    <w:rsid w:val="00F1424A"/>
    <w:rsid w:val="00F23606"/>
    <w:rsid w:val="00F27769"/>
    <w:rsid w:val="00F3483D"/>
    <w:rsid w:val="00F433EC"/>
    <w:rsid w:val="00F45F41"/>
    <w:rsid w:val="00F46527"/>
    <w:rsid w:val="00F47520"/>
    <w:rsid w:val="00F5143C"/>
    <w:rsid w:val="00F62037"/>
    <w:rsid w:val="00F62A45"/>
    <w:rsid w:val="00F6574A"/>
    <w:rsid w:val="00F67112"/>
    <w:rsid w:val="00F743A0"/>
    <w:rsid w:val="00F75AD6"/>
    <w:rsid w:val="00F830AF"/>
    <w:rsid w:val="00F84DA1"/>
    <w:rsid w:val="00F8723C"/>
    <w:rsid w:val="00F9475F"/>
    <w:rsid w:val="00F9601F"/>
    <w:rsid w:val="00FA5B79"/>
    <w:rsid w:val="00FA7A5C"/>
    <w:rsid w:val="00FB2544"/>
    <w:rsid w:val="00FD06EE"/>
    <w:rsid w:val="00FD19EF"/>
    <w:rsid w:val="00FD5752"/>
    <w:rsid w:val="00FE1A16"/>
    <w:rsid w:val="00FE47B7"/>
    <w:rsid w:val="00FE5926"/>
    <w:rsid w:val="00FF2859"/>
    <w:rsid w:val="00FF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E304B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65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575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D1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D1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65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575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D1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D1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hyperlink" Target="mailto:vibeke@vibekeluther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C9CDB5-8D34-8F4E-B9FA-D5C61988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389</Words>
  <Characters>2221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</dc:creator>
  <cp:keywords/>
  <dc:description/>
  <cp:lastModifiedBy>vibeke luther</cp:lastModifiedBy>
  <cp:revision>25</cp:revision>
  <cp:lastPrinted>2017-10-06T14:36:00Z</cp:lastPrinted>
  <dcterms:created xsi:type="dcterms:W3CDTF">2019-02-21T07:34:00Z</dcterms:created>
  <dcterms:modified xsi:type="dcterms:W3CDTF">2019-03-03T18:54:00Z</dcterms:modified>
</cp:coreProperties>
</file>